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CD19" w14:textId="783154CA" w:rsidR="001C4B17" w:rsidRPr="001C4B17" w:rsidRDefault="001C4B17" w:rsidP="001C4B17">
      <w:pPr>
        <w:pStyle w:val="Heading1"/>
        <w:numPr>
          <w:ilvl w:val="0"/>
          <w:numId w:val="0"/>
        </w:numPr>
        <w:spacing w:line="240" w:lineRule="auto"/>
        <w:rPr>
          <w:sz w:val="44"/>
          <w:szCs w:val="44"/>
        </w:rPr>
      </w:pPr>
      <w:r w:rsidRPr="00436371">
        <w:rPr>
          <w:sz w:val="44"/>
          <w:szCs w:val="44"/>
        </w:rPr>
        <w:t>Early detection</w:t>
      </w:r>
      <w:r>
        <w:rPr>
          <w:sz w:val="44"/>
          <w:szCs w:val="44"/>
        </w:rPr>
        <w:t xml:space="preserve"> and assessment</w:t>
      </w:r>
      <w:r w:rsidRPr="00436371">
        <w:rPr>
          <w:sz w:val="44"/>
          <w:szCs w:val="44"/>
        </w:rPr>
        <w:t xml:space="preserve"> of child mental health </w:t>
      </w:r>
      <w:r>
        <w:rPr>
          <w:sz w:val="44"/>
          <w:szCs w:val="44"/>
        </w:rPr>
        <w:t>difficulties</w:t>
      </w:r>
      <w:r w:rsidRPr="00436371">
        <w:rPr>
          <w:sz w:val="44"/>
          <w:szCs w:val="44"/>
        </w:rPr>
        <w:t>: Emerging Minds</w:t>
      </w:r>
      <w:r>
        <w:rPr>
          <w:sz w:val="44"/>
          <w:szCs w:val="44"/>
        </w:rPr>
        <w:t xml:space="preserve"> workforce development</w:t>
      </w:r>
      <w:r w:rsidRPr="00436371">
        <w:rPr>
          <w:sz w:val="44"/>
          <w:szCs w:val="44"/>
        </w:rPr>
        <w:t xml:space="preserve"> training for general practice </w:t>
      </w:r>
    </w:p>
    <w:p w14:paraId="5CF6B3E2" w14:textId="0A34000E" w:rsidR="005D4B6F" w:rsidRPr="00CD47C2" w:rsidRDefault="0055108B" w:rsidP="00CD47C2">
      <w:pPr>
        <w:pStyle w:val="Heading2"/>
        <w:numPr>
          <w:ilvl w:val="0"/>
          <w:numId w:val="0"/>
        </w:numPr>
        <w:ind w:left="720" w:hanging="720"/>
      </w:pPr>
      <w:bookmarkStart w:id="0" w:name="_Toc118652006"/>
      <w:r w:rsidRPr="00CD47C2">
        <w:t>P</w:t>
      </w:r>
      <w:r w:rsidR="00CD47C2">
        <w:t>ART</w:t>
      </w:r>
      <w:r w:rsidRPr="00CD47C2">
        <w:t xml:space="preserve"> D: Application Form</w:t>
      </w:r>
      <w:bookmarkEnd w:id="0"/>
      <w:r w:rsidR="003C5296">
        <w:t xml:space="preserve"> </w:t>
      </w:r>
    </w:p>
    <w:tbl>
      <w:tblPr>
        <w:tblStyle w:val="NWMPHNTableColour"/>
        <w:tblW w:w="9215" w:type="dxa"/>
        <w:tblLayout w:type="fixed"/>
        <w:tblLook w:val="01E0" w:firstRow="1" w:lastRow="1" w:firstColumn="1" w:lastColumn="1" w:noHBand="0" w:noVBand="0"/>
      </w:tblPr>
      <w:tblGrid>
        <w:gridCol w:w="2694"/>
        <w:gridCol w:w="3118"/>
        <w:gridCol w:w="1843"/>
        <w:gridCol w:w="1538"/>
        <w:gridCol w:w="22"/>
      </w:tblGrid>
      <w:tr w:rsidR="00E16D15" w14:paraId="170796E8" w14:textId="77777777" w:rsidTr="52DC7C2C">
        <w:trPr>
          <w:cnfStyle w:val="000000100000" w:firstRow="0" w:lastRow="0" w:firstColumn="0" w:lastColumn="0" w:oddVBand="0" w:evenVBand="0" w:oddHBand="1" w:evenHBand="0" w:firstRowFirstColumn="0" w:firstRowLastColumn="0" w:lastRowFirstColumn="0" w:lastRowLastColumn="0"/>
          <w:trHeight w:val="392"/>
        </w:trPr>
        <w:tc>
          <w:tcPr>
            <w:tcW w:w="9215" w:type="dxa"/>
            <w:gridSpan w:val="5"/>
          </w:tcPr>
          <w:p w14:paraId="7F5FBDF7" w14:textId="77777777" w:rsidR="00FE7D9B" w:rsidRPr="00EB67F9" w:rsidRDefault="0055108B" w:rsidP="007D2819">
            <w:pPr>
              <w:pStyle w:val="TableParagraph"/>
              <w:spacing w:before="4"/>
              <w:ind w:left="112"/>
              <w:rPr>
                <w:b/>
                <w:bCs/>
                <w:sz w:val="20"/>
                <w:szCs w:val="20"/>
              </w:rPr>
            </w:pPr>
            <w:r w:rsidRPr="00EB67F9">
              <w:rPr>
                <w:b/>
                <w:bCs/>
                <w:sz w:val="20"/>
                <w:szCs w:val="20"/>
              </w:rPr>
              <w:t>Applicant name:</w:t>
            </w:r>
          </w:p>
        </w:tc>
      </w:tr>
      <w:tr w:rsidR="00E16D15" w14:paraId="21FE0B8B" w14:textId="77777777" w:rsidTr="52DC7C2C">
        <w:trPr>
          <w:cnfStyle w:val="000000010000" w:firstRow="0" w:lastRow="0" w:firstColumn="0" w:lastColumn="0" w:oddVBand="0" w:evenVBand="0" w:oddHBand="0" w:evenHBand="1" w:firstRowFirstColumn="0" w:firstRowLastColumn="0" w:lastRowFirstColumn="0" w:lastRowLastColumn="0"/>
          <w:trHeight w:val="486"/>
        </w:trPr>
        <w:tc>
          <w:tcPr>
            <w:tcW w:w="9215" w:type="dxa"/>
            <w:gridSpan w:val="5"/>
          </w:tcPr>
          <w:p w14:paraId="19350498" w14:textId="0CB8395D" w:rsidR="00FE7D9B" w:rsidRPr="00DD2BA7" w:rsidRDefault="0055108B" w:rsidP="007D2819">
            <w:pPr>
              <w:pStyle w:val="TableParagraph"/>
              <w:spacing w:before="64"/>
              <w:ind w:left="112"/>
              <w:rPr>
                <w:b/>
                <w:bCs/>
                <w:i/>
                <w:sz w:val="20"/>
                <w:szCs w:val="20"/>
              </w:rPr>
            </w:pPr>
            <w:r w:rsidRPr="00EB67F9">
              <w:rPr>
                <w:b/>
                <w:bCs/>
                <w:sz w:val="20"/>
                <w:szCs w:val="20"/>
              </w:rPr>
              <w:t xml:space="preserve">Name of </w:t>
            </w:r>
            <w:r w:rsidR="00DD2BA7">
              <w:rPr>
                <w:b/>
                <w:bCs/>
                <w:sz w:val="20"/>
                <w:szCs w:val="20"/>
              </w:rPr>
              <w:t>practice</w:t>
            </w:r>
            <w:r w:rsidRPr="00EB67F9">
              <w:rPr>
                <w:b/>
                <w:bCs/>
                <w:sz w:val="20"/>
                <w:szCs w:val="20"/>
              </w:rPr>
              <w:t>:</w:t>
            </w:r>
          </w:p>
        </w:tc>
      </w:tr>
      <w:tr w:rsidR="00E16D15" w14:paraId="6821A089" w14:textId="77777777" w:rsidTr="52DC7C2C">
        <w:trPr>
          <w:cnfStyle w:val="000000100000" w:firstRow="0" w:lastRow="0" w:firstColumn="0" w:lastColumn="0" w:oddVBand="0" w:evenVBand="0" w:oddHBand="1" w:evenHBand="0" w:firstRowFirstColumn="0" w:firstRowLastColumn="0" w:lastRowFirstColumn="0" w:lastRowLastColumn="0"/>
          <w:trHeight w:val="486"/>
        </w:trPr>
        <w:tc>
          <w:tcPr>
            <w:tcW w:w="9215" w:type="dxa"/>
            <w:gridSpan w:val="5"/>
          </w:tcPr>
          <w:p w14:paraId="2A0DA28C" w14:textId="77777777" w:rsidR="009D77B0" w:rsidRPr="009D77B0" w:rsidRDefault="0055108B" w:rsidP="007D2819">
            <w:pPr>
              <w:pStyle w:val="TableParagraph"/>
              <w:spacing w:before="64"/>
              <w:ind w:left="112"/>
              <w:rPr>
                <w:bCs/>
                <w:sz w:val="20"/>
                <w:szCs w:val="20"/>
              </w:rPr>
            </w:pPr>
            <w:r>
              <w:rPr>
                <w:b/>
                <w:bCs/>
                <w:sz w:val="20"/>
                <w:szCs w:val="20"/>
              </w:rPr>
              <w:t>ABN/ACN:</w:t>
            </w:r>
          </w:p>
        </w:tc>
      </w:tr>
      <w:tr w:rsidR="00E16D15" w14:paraId="62D1B114" w14:textId="77777777" w:rsidTr="52DC7C2C">
        <w:trPr>
          <w:cnfStyle w:val="000000010000" w:firstRow="0" w:lastRow="0" w:firstColumn="0" w:lastColumn="0" w:oddVBand="0" w:evenVBand="0" w:oddHBand="0" w:evenHBand="1" w:firstRowFirstColumn="0" w:firstRowLastColumn="0" w:lastRowFirstColumn="0" w:lastRowLastColumn="0"/>
          <w:trHeight w:val="907"/>
        </w:trPr>
        <w:tc>
          <w:tcPr>
            <w:tcW w:w="9215" w:type="dxa"/>
            <w:gridSpan w:val="5"/>
          </w:tcPr>
          <w:p w14:paraId="6D189324" w14:textId="77777777" w:rsidR="00FE7D9B" w:rsidRPr="00EB67F9" w:rsidRDefault="0055108B" w:rsidP="007D2819">
            <w:pPr>
              <w:pStyle w:val="TableParagraph"/>
              <w:spacing w:before="64"/>
              <w:ind w:left="112"/>
              <w:rPr>
                <w:b/>
                <w:bCs/>
                <w:sz w:val="20"/>
                <w:szCs w:val="20"/>
              </w:rPr>
            </w:pPr>
            <w:r w:rsidRPr="4F9E87A5">
              <w:rPr>
                <w:b/>
                <w:bCs/>
                <w:sz w:val="20"/>
                <w:szCs w:val="20"/>
              </w:rPr>
              <w:t>A</w:t>
            </w:r>
            <w:r w:rsidR="56F4192A" w:rsidRPr="4F9E87A5">
              <w:rPr>
                <w:b/>
                <w:bCs/>
                <w:sz w:val="20"/>
                <w:szCs w:val="20"/>
              </w:rPr>
              <w:t>ddress:</w:t>
            </w:r>
          </w:p>
        </w:tc>
      </w:tr>
      <w:tr w:rsidR="00E16D15" w14:paraId="638A149F" w14:textId="77777777" w:rsidTr="52DC7C2C">
        <w:trPr>
          <w:cnfStyle w:val="000000100000" w:firstRow="0" w:lastRow="0" w:firstColumn="0" w:lastColumn="0" w:oddVBand="0" w:evenVBand="0" w:oddHBand="1" w:evenHBand="0" w:firstRowFirstColumn="0" w:firstRowLastColumn="0" w:lastRowFirstColumn="0" w:lastRowLastColumn="0"/>
          <w:trHeight w:val="511"/>
        </w:trPr>
        <w:tc>
          <w:tcPr>
            <w:tcW w:w="2694" w:type="dxa"/>
          </w:tcPr>
          <w:p w14:paraId="218346C7" w14:textId="77777777" w:rsidR="00FE7D9B" w:rsidRPr="00EB67F9" w:rsidRDefault="0055108B" w:rsidP="007D2819">
            <w:pPr>
              <w:pStyle w:val="TableParagraph"/>
              <w:spacing w:line="268" w:lineRule="exact"/>
              <w:ind w:left="112"/>
              <w:rPr>
                <w:b/>
                <w:bCs/>
                <w:sz w:val="20"/>
                <w:szCs w:val="20"/>
              </w:rPr>
            </w:pPr>
            <w:r w:rsidRPr="00EB67F9">
              <w:rPr>
                <w:b/>
                <w:bCs/>
                <w:sz w:val="20"/>
                <w:szCs w:val="20"/>
              </w:rPr>
              <w:t xml:space="preserve">Applicant </w:t>
            </w:r>
            <w:r w:rsidR="006B3378">
              <w:rPr>
                <w:b/>
                <w:bCs/>
                <w:sz w:val="20"/>
                <w:szCs w:val="20"/>
              </w:rPr>
              <w:t>details</w:t>
            </w:r>
            <w:r w:rsidRPr="00EB67F9">
              <w:rPr>
                <w:b/>
                <w:bCs/>
                <w:sz w:val="20"/>
                <w:szCs w:val="20"/>
              </w:rPr>
              <w:t>:</w:t>
            </w:r>
            <w:r w:rsidR="00A0461C">
              <w:rPr>
                <w:b/>
                <w:bCs/>
                <w:sz w:val="20"/>
                <w:szCs w:val="20"/>
              </w:rPr>
              <w:t xml:space="preserve"> </w:t>
            </w:r>
          </w:p>
        </w:tc>
        <w:tc>
          <w:tcPr>
            <w:tcW w:w="3118" w:type="dxa"/>
          </w:tcPr>
          <w:p w14:paraId="443EF318" w14:textId="77777777" w:rsidR="00FE7D9B" w:rsidRPr="00EB67F9" w:rsidRDefault="0055108B" w:rsidP="007D2819">
            <w:pPr>
              <w:pStyle w:val="TableParagraph"/>
              <w:spacing w:line="268" w:lineRule="exact"/>
              <w:ind w:left="112"/>
              <w:rPr>
                <w:b/>
                <w:bCs/>
                <w:sz w:val="20"/>
                <w:szCs w:val="20"/>
              </w:rPr>
            </w:pPr>
            <w:r w:rsidRPr="00EB67F9">
              <w:rPr>
                <w:b/>
                <w:bCs/>
                <w:sz w:val="20"/>
                <w:szCs w:val="20"/>
              </w:rPr>
              <w:t>Phone:</w:t>
            </w:r>
          </w:p>
        </w:tc>
        <w:tc>
          <w:tcPr>
            <w:tcW w:w="3403" w:type="dxa"/>
            <w:gridSpan w:val="3"/>
          </w:tcPr>
          <w:p w14:paraId="3E00BF67" w14:textId="77777777" w:rsidR="00FE7D9B" w:rsidRPr="00EB67F9" w:rsidRDefault="0055108B" w:rsidP="007D2819">
            <w:pPr>
              <w:pStyle w:val="TableParagraph"/>
              <w:spacing w:line="268" w:lineRule="exact"/>
              <w:ind w:left="112"/>
              <w:rPr>
                <w:b/>
                <w:bCs/>
                <w:sz w:val="20"/>
                <w:szCs w:val="20"/>
              </w:rPr>
            </w:pPr>
            <w:r w:rsidRPr="00EB67F9">
              <w:rPr>
                <w:b/>
                <w:bCs/>
                <w:sz w:val="20"/>
                <w:szCs w:val="20"/>
              </w:rPr>
              <w:t>Email:</w:t>
            </w:r>
          </w:p>
          <w:p w14:paraId="3DBBAA89" w14:textId="77777777" w:rsidR="00FE7D9B" w:rsidRPr="00EB67F9" w:rsidRDefault="00FE7D9B" w:rsidP="007D2819">
            <w:pPr>
              <w:pStyle w:val="TableParagraph"/>
              <w:spacing w:line="268" w:lineRule="exact"/>
              <w:ind w:left="112"/>
              <w:rPr>
                <w:b/>
                <w:bCs/>
                <w:sz w:val="20"/>
                <w:szCs w:val="20"/>
              </w:rPr>
            </w:pPr>
          </w:p>
        </w:tc>
      </w:tr>
      <w:tr w:rsidR="00E16D15" w14:paraId="49152397" w14:textId="77777777" w:rsidTr="52DC7C2C">
        <w:trPr>
          <w:cnfStyle w:val="000000010000" w:firstRow="0" w:lastRow="0" w:firstColumn="0" w:lastColumn="0" w:oddVBand="0" w:evenVBand="0" w:oddHBand="0" w:evenHBand="1" w:firstRowFirstColumn="0" w:firstRowLastColumn="0" w:lastRowFirstColumn="0" w:lastRowLastColumn="0"/>
          <w:trHeight w:val="508"/>
        </w:trPr>
        <w:tc>
          <w:tcPr>
            <w:tcW w:w="2694" w:type="dxa"/>
          </w:tcPr>
          <w:p w14:paraId="43460336" w14:textId="77777777" w:rsidR="00FE7D9B" w:rsidRDefault="0055108B" w:rsidP="007D2819">
            <w:pPr>
              <w:pStyle w:val="TableParagraph"/>
              <w:spacing w:before="6"/>
              <w:ind w:left="112"/>
              <w:rPr>
                <w:b/>
                <w:bCs/>
                <w:sz w:val="20"/>
                <w:szCs w:val="20"/>
              </w:rPr>
            </w:pPr>
            <w:r w:rsidRPr="00EB67F9">
              <w:rPr>
                <w:b/>
                <w:bCs/>
                <w:sz w:val="20"/>
                <w:szCs w:val="20"/>
              </w:rPr>
              <w:t>Practice manager details:</w:t>
            </w:r>
          </w:p>
          <w:p w14:paraId="6FF5F439" w14:textId="101CED35" w:rsidR="002075AC" w:rsidRPr="002075AC" w:rsidRDefault="002075AC" w:rsidP="007D2819">
            <w:pPr>
              <w:pStyle w:val="TableParagraph"/>
              <w:spacing w:before="6"/>
              <w:ind w:left="112"/>
              <w:rPr>
                <w:b/>
                <w:bCs/>
                <w:i/>
                <w:sz w:val="20"/>
                <w:szCs w:val="20"/>
              </w:rPr>
            </w:pPr>
          </w:p>
        </w:tc>
        <w:tc>
          <w:tcPr>
            <w:tcW w:w="3118" w:type="dxa"/>
          </w:tcPr>
          <w:p w14:paraId="49A72518" w14:textId="77777777" w:rsidR="00FE7D9B" w:rsidRPr="00EB67F9" w:rsidRDefault="0055108B" w:rsidP="007D2819">
            <w:pPr>
              <w:pStyle w:val="TableParagraph"/>
              <w:spacing w:before="6"/>
              <w:ind w:left="112"/>
              <w:rPr>
                <w:b/>
                <w:bCs/>
                <w:sz w:val="20"/>
                <w:szCs w:val="20"/>
              </w:rPr>
            </w:pPr>
            <w:r w:rsidRPr="00EB67F9">
              <w:rPr>
                <w:b/>
                <w:bCs/>
                <w:sz w:val="20"/>
                <w:szCs w:val="20"/>
              </w:rPr>
              <w:t>Phone:</w:t>
            </w:r>
          </w:p>
        </w:tc>
        <w:tc>
          <w:tcPr>
            <w:tcW w:w="3403" w:type="dxa"/>
            <w:gridSpan w:val="3"/>
          </w:tcPr>
          <w:p w14:paraId="2C46E342" w14:textId="77777777" w:rsidR="00FE7D9B" w:rsidRPr="00EB67F9" w:rsidRDefault="0055108B" w:rsidP="007D2819">
            <w:pPr>
              <w:pStyle w:val="TableParagraph"/>
              <w:spacing w:before="6"/>
              <w:ind w:left="112"/>
              <w:rPr>
                <w:b/>
                <w:bCs/>
                <w:sz w:val="20"/>
                <w:szCs w:val="20"/>
              </w:rPr>
            </w:pPr>
            <w:r w:rsidRPr="00EB67F9">
              <w:rPr>
                <w:b/>
                <w:bCs/>
                <w:sz w:val="20"/>
                <w:szCs w:val="20"/>
              </w:rPr>
              <w:t>Email:</w:t>
            </w:r>
          </w:p>
          <w:p w14:paraId="36893724" w14:textId="77777777" w:rsidR="00FE7D9B" w:rsidRPr="00EB67F9" w:rsidRDefault="00FE7D9B" w:rsidP="007D2819">
            <w:pPr>
              <w:pStyle w:val="TableParagraph"/>
              <w:spacing w:before="6"/>
              <w:ind w:left="112"/>
              <w:rPr>
                <w:b/>
                <w:bCs/>
                <w:sz w:val="20"/>
                <w:szCs w:val="20"/>
              </w:rPr>
            </w:pPr>
          </w:p>
        </w:tc>
      </w:tr>
      <w:tr w:rsidR="00E16D15" w14:paraId="5E3B4571" w14:textId="77777777" w:rsidTr="52DC7C2C">
        <w:trPr>
          <w:cnfStyle w:val="000000100000" w:firstRow="0" w:lastRow="0" w:firstColumn="0" w:lastColumn="0" w:oddVBand="0" w:evenVBand="0" w:oddHBand="1" w:evenHBand="0" w:firstRowFirstColumn="0" w:firstRowLastColumn="0" w:lastRowFirstColumn="0" w:lastRowLastColumn="0"/>
          <w:trHeight w:val="534"/>
        </w:trPr>
        <w:tc>
          <w:tcPr>
            <w:tcW w:w="2694" w:type="dxa"/>
          </w:tcPr>
          <w:p w14:paraId="4B032495" w14:textId="77777777" w:rsidR="00FE7D9B" w:rsidRDefault="0055108B" w:rsidP="007D2819">
            <w:pPr>
              <w:pStyle w:val="TableParagraph"/>
              <w:spacing w:before="3"/>
              <w:ind w:left="112"/>
              <w:rPr>
                <w:b/>
                <w:bCs/>
                <w:sz w:val="20"/>
                <w:szCs w:val="20"/>
              </w:rPr>
            </w:pPr>
            <w:r w:rsidRPr="00EB67F9">
              <w:rPr>
                <w:b/>
                <w:bCs/>
                <w:sz w:val="20"/>
                <w:szCs w:val="20"/>
              </w:rPr>
              <w:t>Practice principal details:</w:t>
            </w:r>
          </w:p>
          <w:p w14:paraId="529F41F8" w14:textId="40C4B4BD" w:rsidR="002075AC" w:rsidRPr="00EB67F9" w:rsidRDefault="002075AC" w:rsidP="007D2819">
            <w:pPr>
              <w:pStyle w:val="TableParagraph"/>
              <w:spacing w:before="3"/>
              <w:ind w:left="112"/>
              <w:rPr>
                <w:b/>
                <w:bCs/>
                <w:sz w:val="20"/>
                <w:szCs w:val="20"/>
              </w:rPr>
            </w:pPr>
          </w:p>
        </w:tc>
        <w:tc>
          <w:tcPr>
            <w:tcW w:w="3118" w:type="dxa"/>
          </w:tcPr>
          <w:p w14:paraId="42B298C4" w14:textId="77777777" w:rsidR="00FE7D9B" w:rsidRPr="00EB67F9" w:rsidRDefault="0055108B" w:rsidP="007D2819">
            <w:pPr>
              <w:pStyle w:val="TableParagraph"/>
              <w:spacing w:before="3"/>
              <w:ind w:left="112"/>
              <w:rPr>
                <w:b/>
                <w:bCs/>
                <w:sz w:val="20"/>
                <w:szCs w:val="20"/>
              </w:rPr>
            </w:pPr>
            <w:r w:rsidRPr="00EB67F9">
              <w:rPr>
                <w:b/>
                <w:bCs/>
                <w:sz w:val="20"/>
                <w:szCs w:val="20"/>
              </w:rPr>
              <w:t>Phone:</w:t>
            </w:r>
          </w:p>
        </w:tc>
        <w:tc>
          <w:tcPr>
            <w:tcW w:w="3403" w:type="dxa"/>
            <w:gridSpan w:val="3"/>
          </w:tcPr>
          <w:p w14:paraId="589B7097" w14:textId="77777777" w:rsidR="00FE7D9B" w:rsidRPr="00EB67F9" w:rsidRDefault="0055108B" w:rsidP="007D2819">
            <w:pPr>
              <w:pStyle w:val="TableParagraph"/>
              <w:spacing w:before="3"/>
              <w:ind w:left="112"/>
              <w:rPr>
                <w:b/>
                <w:bCs/>
                <w:sz w:val="20"/>
                <w:szCs w:val="20"/>
              </w:rPr>
            </w:pPr>
            <w:r w:rsidRPr="00EB67F9">
              <w:rPr>
                <w:b/>
                <w:bCs/>
                <w:sz w:val="20"/>
                <w:szCs w:val="20"/>
              </w:rPr>
              <w:t>Email:</w:t>
            </w:r>
          </w:p>
        </w:tc>
      </w:tr>
      <w:tr w:rsidR="00E16D15" w14:paraId="1DCE279A" w14:textId="77777777" w:rsidTr="52DC7C2C">
        <w:trPr>
          <w:cnfStyle w:val="000000010000" w:firstRow="0" w:lastRow="0" w:firstColumn="0" w:lastColumn="0" w:oddVBand="0" w:evenVBand="0" w:oddHBand="0" w:evenHBand="1" w:firstRowFirstColumn="0" w:firstRowLastColumn="0" w:lastRowFirstColumn="0" w:lastRowLastColumn="0"/>
          <w:trHeight w:val="238"/>
        </w:trPr>
        <w:tc>
          <w:tcPr>
            <w:tcW w:w="9215" w:type="dxa"/>
            <w:gridSpan w:val="5"/>
          </w:tcPr>
          <w:p w14:paraId="22E3F22B" w14:textId="77777777" w:rsidR="00A44252" w:rsidRPr="00D95C61" w:rsidRDefault="0055108B" w:rsidP="007D2819">
            <w:pPr>
              <w:pStyle w:val="TableParagraph"/>
              <w:tabs>
                <w:tab w:val="left" w:pos="353"/>
              </w:tabs>
              <w:ind w:right="169"/>
              <w:rPr>
                <w:rFonts w:asciiTheme="majorHAnsi" w:hAnsiTheme="majorHAnsi" w:cstheme="majorHAnsi"/>
                <w:b/>
                <w:bCs/>
                <w:sz w:val="28"/>
                <w:szCs w:val="28"/>
              </w:rPr>
            </w:pPr>
            <w:r w:rsidRPr="00D95C61">
              <w:rPr>
                <w:rFonts w:asciiTheme="majorHAnsi" w:hAnsiTheme="majorHAnsi" w:cstheme="majorHAnsi"/>
                <w:b/>
                <w:bCs/>
                <w:sz w:val="28"/>
                <w:szCs w:val="28"/>
              </w:rPr>
              <w:t>ASSESSMENT CRITERIA</w:t>
            </w:r>
          </w:p>
        </w:tc>
      </w:tr>
      <w:tr w:rsidR="00E16D15" w14:paraId="1CB4CAD9" w14:textId="77777777" w:rsidTr="52DC7C2C">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7655" w:type="dxa"/>
            <w:gridSpan w:val="3"/>
          </w:tcPr>
          <w:p w14:paraId="08D1F978" w14:textId="77777777" w:rsidR="0033475C" w:rsidRPr="0033475C" w:rsidRDefault="0055108B" w:rsidP="001640FB">
            <w:pPr>
              <w:pStyle w:val="NWMPHNHeading2"/>
              <w:rPr>
                <w:sz w:val="22"/>
                <w:szCs w:val="22"/>
              </w:rPr>
            </w:pPr>
            <w:bookmarkStart w:id="1" w:name="_Hlk118417081"/>
            <w:r w:rsidRPr="0033475C">
              <w:rPr>
                <w:color w:val="auto"/>
                <w:sz w:val="22"/>
                <w:szCs w:val="22"/>
              </w:rPr>
              <w:t>Mandatory criteria</w:t>
            </w:r>
          </w:p>
        </w:tc>
        <w:tc>
          <w:tcPr>
            <w:tcW w:w="1538" w:type="dxa"/>
          </w:tcPr>
          <w:p w14:paraId="7A5C1EBF" w14:textId="77777777" w:rsidR="0033475C" w:rsidRPr="0033475C" w:rsidRDefault="0033475C" w:rsidP="001640FB">
            <w:pPr>
              <w:spacing w:after="0" w:line="240" w:lineRule="auto"/>
              <w:textAlignment w:val="baseline"/>
              <w:rPr>
                <w:rFonts w:asciiTheme="minorHAnsi" w:eastAsia="MS Gothic" w:hAnsiTheme="minorHAnsi" w:cstheme="minorHAnsi"/>
                <w:b/>
                <w:bCs/>
                <w:color w:val="auto"/>
                <w:lang w:val="en-US"/>
              </w:rPr>
            </w:pPr>
          </w:p>
          <w:p w14:paraId="3B148165" w14:textId="77777777" w:rsidR="0033475C" w:rsidRPr="0033475C" w:rsidRDefault="0055108B" w:rsidP="001640FB">
            <w:pPr>
              <w:spacing w:after="0" w:line="240" w:lineRule="auto"/>
              <w:textAlignment w:val="baseline"/>
              <w:rPr>
                <w:rFonts w:asciiTheme="minorHAnsi" w:eastAsia="Times New Roman" w:hAnsiTheme="minorHAnsi" w:cstheme="minorHAnsi"/>
                <w:b/>
                <w:bCs/>
                <w:color w:val="auto"/>
                <w:lang w:eastAsia="en-AU"/>
              </w:rPr>
            </w:pPr>
            <w:r w:rsidRPr="0033475C">
              <w:rPr>
                <w:rFonts w:asciiTheme="minorHAnsi" w:eastAsia="MS Gothic" w:hAnsiTheme="minorHAnsi" w:cstheme="minorHAnsi"/>
                <w:b/>
                <w:bCs/>
                <w:color w:val="auto"/>
                <w:lang w:val="en-US"/>
              </w:rPr>
              <w:t>Please check the relevant box</w:t>
            </w:r>
          </w:p>
        </w:tc>
      </w:tr>
      <w:bookmarkEnd w:id="1"/>
      <w:tr w:rsidR="0096403F" w14:paraId="2DFA709E" w14:textId="77777777" w:rsidTr="52DC7C2C">
        <w:trPr>
          <w:gridAfter w:val="1"/>
          <w:cnfStyle w:val="000000010000" w:firstRow="0" w:lastRow="0" w:firstColumn="0" w:lastColumn="0" w:oddVBand="0" w:evenVBand="0" w:oddHBand="0" w:evenHBand="1" w:firstRowFirstColumn="0" w:firstRowLastColumn="0" w:lastRowFirstColumn="0" w:lastRowLastColumn="0"/>
          <w:wAfter w:w="22" w:type="dxa"/>
          <w:trHeight w:val="238"/>
        </w:trPr>
        <w:tc>
          <w:tcPr>
            <w:tcW w:w="7655" w:type="dxa"/>
            <w:gridSpan w:val="3"/>
          </w:tcPr>
          <w:p w14:paraId="02611F60" w14:textId="0069E7A1" w:rsidR="0096403F" w:rsidRDefault="002F0B2E" w:rsidP="0096403F">
            <w:pPr>
              <w:pStyle w:val="NWMPHNHeading2"/>
              <w:rPr>
                <w:b w:val="0"/>
                <w:bCs w:val="0"/>
                <w:color w:val="1F497D" w:themeColor="text2"/>
                <w:sz w:val="20"/>
              </w:rPr>
            </w:pPr>
            <w:r w:rsidRPr="002F0B2E">
              <w:rPr>
                <w:b w:val="0"/>
                <w:bCs w:val="0"/>
                <w:color w:val="1F497D" w:themeColor="text2"/>
                <w:sz w:val="20"/>
                <w:lang w:val="en-AU"/>
              </w:rPr>
              <w:t>All practice staff participating as clinicians work in a clinical role with a scope of practice relevant to the training</w:t>
            </w:r>
          </w:p>
        </w:tc>
        <w:tc>
          <w:tcPr>
            <w:tcW w:w="1538" w:type="dxa"/>
          </w:tcPr>
          <w:p w14:paraId="01703602" w14:textId="6ADE1B32" w:rsidR="0096403F" w:rsidRPr="00747196" w:rsidRDefault="00391D92" w:rsidP="0096403F">
            <w:pPr>
              <w:spacing w:after="0" w:line="240" w:lineRule="auto"/>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lang w:val="en-US"/>
                </w:rPr>
                <w:id w:val="167370842"/>
                <w14:checkbox>
                  <w14:checked w14:val="0"/>
                  <w14:checkedState w14:val="2612" w14:font="MS Gothic"/>
                  <w14:uncheckedState w14:val="2610" w14:font="MS Gothic"/>
                </w14:checkbox>
              </w:sdtPr>
              <w:sdtEndPr/>
              <w:sdtContent>
                <w:r w:rsidR="0096403F">
                  <w:rPr>
                    <w:rFonts w:ascii="MS Gothic" w:eastAsia="MS Gothic" w:hAnsi="MS Gothic" w:cstheme="minorHAnsi" w:hint="eastAsia"/>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Yes</w:t>
            </w:r>
            <w:r w:rsidR="0096403F" w:rsidRPr="00747196">
              <w:rPr>
                <w:rFonts w:asciiTheme="minorHAnsi" w:eastAsia="Times New Roman" w:hAnsiTheme="minorHAnsi" w:cstheme="minorHAnsi"/>
                <w:color w:val="04355E"/>
                <w:sz w:val="20"/>
                <w:szCs w:val="20"/>
                <w:lang w:eastAsia="en-AU"/>
              </w:rPr>
              <w:t> </w:t>
            </w:r>
          </w:p>
          <w:p w14:paraId="62FD6437" w14:textId="48D489AC" w:rsidR="0096403F" w:rsidRDefault="00391D92" w:rsidP="0096403F">
            <w:pPr>
              <w:spacing w:after="0" w:line="240" w:lineRule="auto"/>
              <w:textAlignment w:val="baseline"/>
              <w:rPr>
                <w:rFonts w:asciiTheme="minorHAnsi" w:hAnsiTheme="minorHAnsi" w:cstheme="minorHAnsi"/>
                <w:b/>
                <w:color w:val="1F497D" w:themeColor="text2"/>
                <w:sz w:val="20"/>
                <w:szCs w:val="20"/>
                <w:lang w:val="en-US"/>
              </w:rPr>
            </w:pPr>
            <w:sdt>
              <w:sdtPr>
                <w:rPr>
                  <w:rFonts w:asciiTheme="minorHAnsi" w:hAnsiTheme="minorHAnsi" w:cstheme="minorHAnsi"/>
                  <w:b/>
                  <w:color w:val="1F497D" w:themeColor="text2"/>
                  <w:sz w:val="20"/>
                  <w:szCs w:val="20"/>
                  <w:lang w:val="en-US"/>
                </w:rPr>
                <w:id w:val="891384081"/>
                <w14:checkbox>
                  <w14:checked w14:val="0"/>
                  <w14:checkedState w14:val="2612" w14:font="MS Gothic"/>
                  <w14:uncheckedState w14:val="2610" w14:font="MS Gothic"/>
                </w14:checkbox>
              </w:sdtPr>
              <w:sdtEndPr/>
              <w:sdtContent>
                <w:r w:rsidR="0096403F" w:rsidRPr="00747196">
                  <w:rPr>
                    <w:rFonts w:ascii="MS Gothic" w:eastAsia="MS Gothic" w:hAnsi="MS Gothic" w:cs="MS Gothic"/>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w:t>
            </w:r>
            <w:r w:rsidR="0096403F">
              <w:rPr>
                <w:rFonts w:asciiTheme="minorHAnsi" w:eastAsia="Times New Roman" w:hAnsiTheme="minorHAnsi" w:cstheme="minorHAnsi"/>
                <w:color w:val="04355E"/>
                <w:sz w:val="20"/>
                <w:szCs w:val="20"/>
                <w:lang w:val="en-US" w:eastAsia="en-AU"/>
              </w:rPr>
              <w:t>No (Note: Applications will be disqualified if unable to meet this criterion)</w:t>
            </w:r>
          </w:p>
        </w:tc>
      </w:tr>
      <w:tr w:rsidR="0096403F" w14:paraId="755ABA67" w14:textId="77777777" w:rsidTr="52DC7C2C">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7655" w:type="dxa"/>
            <w:gridSpan w:val="3"/>
          </w:tcPr>
          <w:p w14:paraId="5ED6A16D" w14:textId="01851C76" w:rsidR="0096403F" w:rsidRPr="00477170" w:rsidRDefault="0096403F" w:rsidP="0096403F">
            <w:pPr>
              <w:pStyle w:val="NWMPHNHeading2"/>
              <w:rPr>
                <w:b w:val="0"/>
                <w:bCs w:val="0"/>
              </w:rPr>
            </w:pPr>
            <w:r>
              <w:rPr>
                <w:b w:val="0"/>
                <w:bCs w:val="0"/>
                <w:color w:val="1F497D" w:themeColor="text2"/>
                <w:sz w:val="20"/>
              </w:rPr>
              <w:t>A minimum of 3 clinical and 1 non-clinical staff will participate</w:t>
            </w:r>
          </w:p>
        </w:tc>
        <w:tc>
          <w:tcPr>
            <w:tcW w:w="1538" w:type="dxa"/>
          </w:tcPr>
          <w:p w14:paraId="6AFBAE15" w14:textId="6B459A2F" w:rsidR="0096403F" w:rsidRPr="00747196" w:rsidRDefault="00391D92" w:rsidP="0096403F">
            <w:pPr>
              <w:spacing w:after="0" w:line="240" w:lineRule="auto"/>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lang w:val="en-US"/>
                </w:rPr>
                <w:id w:val="-1305459022"/>
                <w14:checkbox>
                  <w14:checked w14:val="0"/>
                  <w14:checkedState w14:val="2612" w14:font="MS Gothic"/>
                  <w14:uncheckedState w14:val="2610" w14:font="MS Gothic"/>
                </w14:checkbox>
              </w:sdtPr>
              <w:sdtEndPr/>
              <w:sdtContent>
                <w:r w:rsidR="0096403F">
                  <w:rPr>
                    <w:rFonts w:ascii="MS Gothic" w:eastAsia="MS Gothic" w:hAnsi="MS Gothic" w:cstheme="minorHAnsi" w:hint="eastAsia"/>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Yes</w:t>
            </w:r>
            <w:r w:rsidR="0096403F" w:rsidRPr="00747196">
              <w:rPr>
                <w:rFonts w:asciiTheme="minorHAnsi" w:eastAsia="Times New Roman" w:hAnsiTheme="minorHAnsi" w:cstheme="minorHAnsi"/>
                <w:color w:val="04355E"/>
                <w:sz w:val="20"/>
                <w:szCs w:val="20"/>
                <w:lang w:eastAsia="en-AU"/>
              </w:rPr>
              <w:t> </w:t>
            </w:r>
          </w:p>
          <w:p w14:paraId="54525383" w14:textId="77777777" w:rsidR="0096403F" w:rsidRPr="00477170" w:rsidRDefault="00391D92" w:rsidP="0096403F">
            <w:pPr>
              <w:spacing w:after="0" w:line="240" w:lineRule="auto"/>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lang w:val="en-US"/>
                </w:rPr>
                <w:id w:val="1599516313"/>
                <w14:checkbox>
                  <w14:checked w14:val="0"/>
                  <w14:checkedState w14:val="2612" w14:font="MS Gothic"/>
                  <w14:uncheckedState w14:val="2610" w14:font="MS Gothic"/>
                </w14:checkbox>
              </w:sdtPr>
              <w:sdtEndPr/>
              <w:sdtContent>
                <w:r w:rsidR="0096403F" w:rsidRPr="00747196">
                  <w:rPr>
                    <w:rFonts w:ascii="MS Gothic" w:eastAsia="MS Gothic" w:hAnsi="MS Gothic" w:cs="MS Gothic"/>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w:t>
            </w:r>
            <w:r w:rsidR="0096403F">
              <w:rPr>
                <w:rFonts w:asciiTheme="minorHAnsi" w:eastAsia="Times New Roman" w:hAnsiTheme="minorHAnsi" w:cstheme="minorHAnsi"/>
                <w:color w:val="04355E"/>
                <w:sz w:val="20"/>
                <w:szCs w:val="20"/>
                <w:lang w:val="en-US" w:eastAsia="en-AU"/>
              </w:rPr>
              <w:t xml:space="preserve">No (Note: Applications will be disqualified if </w:t>
            </w:r>
            <w:r w:rsidR="0096403F">
              <w:rPr>
                <w:rFonts w:asciiTheme="minorHAnsi" w:eastAsia="Times New Roman" w:hAnsiTheme="minorHAnsi" w:cstheme="minorHAnsi"/>
                <w:color w:val="04355E"/>
                <w:sz w:val="20"/>
                <w:szCs w:val="20"/>
                <w:lang w:val="en-US" w:eastAsia="en-AU"/>
              </w:rPr>
              <w:lastRenderedPageBreak/>
              <w:t>unable to meet this criterion)</w:t>
            </w:r>
          </w:p>
        </w:tc>
      </w:tr>
      <w:tr w:rsidR="0096403F" w14:paraId="6CBD5F4E" w14:textId="77777777" w:rsidTr="52DC7C2C">
        <w:trPr>
          <w:gridAfter w:val="1"/>
          <w:cnfStyle w:val="000000010000" w:firstRow="0" w:lastRow="0" w:firstColumn="0" w:lastColumn="0" w:oddVBand="0" w:evenVBand="0" w:oddHBand="0" w:evenHBand="1" w:firstRowFirstColumn="0" w:firstRowLastColumn="0" w:lastRowFirstColumn="0" w:lastRowLastColumn="0"/>
          <w:wAfter w:w="22" w:type="dxa"/>
          <w:trHeight w:val="238"/>
        </w:trPr>
        <w:tc>
          <w:tcPr>
            <w:tcW w:w="7655" w:type="dxa"/>
            <w:gridSpan w:val="3"/>
          </w:tcPr>
          <w:p w14:paraId="34ADFE40" w14:textId="3C4E297F" w:rsidR="0096403F" w:rsidRPr="008F54FF" w:rsidRDefault="0096403F" w:rsidP="0096403F">
            <w:pPr>
              <w:pStyle w:val="NWMPHNHeading2"/>
              <w:rPr>
                <w:rFonts w:cstheme="minorHAnsi"/>
                <w:b w:val="0"/>
                <w:color w:val="1F497D" w:themeColor="text2"/>
                <w:sz w:val="20"/>
                <w:lang w:eastAsia="en-AU"/>
              </w:rPr>
            </w:pPr>
            <w:r>
              <w:rPr>
                <w:b w:val="0"/>
                <w:bCs w:val="0"/>
                <w:color w:val="1F497D" w:themeColor="text2"/>
                <w:sz w:val="20"/>
              </w:rPr>
              <w:lastRenderedPageBreak/>
              <w:t>All participating staff agree to complete all training components and evaluation activities</w:t>
            </w:r>
          </w:p>
        </w:tc>
        <w:tc>
          <w:tcPr>
            <w:tcW w:w="1538" w:type="dxa"/>
          </w:tcPr>
          <w:p w14:paraId="11FFA868" w14:textId="77777777" w:rsidR="0096403F" w:rsidRDefault="0096403F" w:rsidP="0096403F">
            <w:pPr>
              <w:pStyle w:val="TableParagraph"/>
              <w:tabs>
                <w:tab w:val="left" w:pos="353"/>
              </w:tabs>
              <w:ind w:right="169"/>
              <w:rPr>
                <w:b/>
                <w:bCs/>
                <w:sz w:val="20"/>
                <w:szCs w:val="20"/>
              </w:rPr>
            </w:pPr>
          </w:p>
          <w:p w14:paraId="17EC5861" w14:textId="77777777" w:rsidR="0096403F" w:rsidRPr="00747196" w:rsidRDefault="00391D92" w:rsidP="0096403F">
            <w:pPr>
              <w:spacing w:after="0" w:line="240" w:lineRule="auto"/>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lang w:val="en-US"/>
                </w:rPr>
                <w:id w:val="722954987"/>
                <w14:checkbox>
                  <w14:checked w14:val="0"/>
                  <w14:checkedState w14:val="2612" w14:font="MS Gothic"/>
                  <w14:uncheckedState w14:val="2610" w14:font="MS Gothic"/>
                </w14:checkbox>
              </w:sdtPr>
              <w:sdtEndPr/>
              <w:sdtContent>
                <w:r w:rsidR="0096403F" w:rsidRPr="00747196">
                  <w:rPr>
                    <w:rFonts w:ascii="MS Gothic" w:eastAsia="MS Gothic" w:hAnsi="MS Gothic" w:cs="MS Gothic" w:hint="eastAsia"/>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Yes</w:t>
            </w:r>
            <w:r w:rsidR="0096403F" w:rsidRPr="00747196">
              <w:rPr>
                <w:rFonts w:asciiTheme="minorHAnsi" w:eastAsia="Times New Roman" w:hAnsiTheme="minorHAnsi" w:cstheme="minorHAnsi"/>
                <w:color w:val="04355E"/>
                <w:sz w:val="20"/>
                <w:szCs w:val="20"/>
                <w:lang w:eastAsia="en-AU"/>
              </w:rPr>
              <w:t> </w:t>
            </w:r>
          </w:p>
          <w:p w14:paraId="6107365C" w14:textId="77777777" w:rsidR="0096403F" w:rsidRPr="00477170" w:rsidRDefault="00391D92" w:rsidP="0096403F">
            <w:pPr>
              <w:spacing w:after="0" w:line="240" w:lineRule="auto"/>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lang w:val="en-US"/>
                </w:rPr>
                <w:id w:val="568394423"/>
                <w14:checkbox>
                  <w14:checked w14:val="0"/>
                  <w14:checkedState w14:val="2612" w14:font="MS Gothic"/>
                  <w14:uncheckedState w14:val="2610" w14:font="MS Gothic"/>
                </w14:checkbox>
              </w:sdtPr>
              <w:sdtEndPr/>
              <w:sdtContent>
                <w:r w:rsidR="0096403F" w:rsidRPr="00747196">
                  <w:rPr>
                    <w:rFonts w:ascii="MS Gothic" w:eastAsia="MS Gothic" w:hAnsi="MS Gothic" w:cs="MS Gothic"/>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w:t>
            </w:r>
            <w:r w:rsidR="0096403F">
              <w:rPr>
                <w:rFonts w:asciiTheme="minorHAnsi" w:eastAsia="Times New Roman" w:hAnsiTheme="minorHAnsi" w:cstheme="minorHAnsi"/>
                <w:color w:val="04355E"/>
                <w:sz w:val="20"/>
                <w:szCs w:val="20"/>
                <w:lang w:val="en-US" w:eastAsia="en-AU"/>
              </w:rPr>
              <w:t>No – (Note: Applications will be disqualified if unable to meet this criterion)</w:t>
            </w:r>
          </w:p>
        </w:tc>
      </w:tr>
      <w:tr w:rsidR="0096403F" w14:paraId="6E305041" w14:textId="77777777" w:rsidTr="52DC7C2C">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7655" w:type="dxa"/>
            <w:gridSpan w:val="3"/>
          </w:tcPr>
          <w:p w14:paraId="37FE2527" w14:textId="0F8B1A48" w:rsidR="0096403F" w:rsidRPr="00D95C61" w:rsidRDefault="0096403F" w:rsidP="0096403F">
            <w:pPr>
              <w:pStyle w:val="NWMPHNHeading2"/>
              <w:rPr>
                <w:b w:val="0"/>
                <w:bCs w:val="0"/>
                <w:color w:val="1F497D" w:themeColor="text2"/>
                <w:sz w:val="20"/>
                <w:highlight w:val="yellow"/>
              </w:rPr>
            </w:pPr>
            <w:bookmarkStart w:id="2" w:name="_Hlk118417239"/>
            <w:r>
              <w:rPr>
                <w:b w:val="0"/>
                <w:bCs w:val="0"/>
                <w:color w:val="1F497D" w:themeColor="text2"/>
                <w:sz w:val="20"/>
              </w:rPr>
              <w:t xml:space="preserve">Acknowledgement that all eligibility criteria must be met, and all training and evaluation activities completed to receive the practice payments </w:t>
            </w:r>
          </w:p>
        </w:tc>
        <w:tc>
          <w:tcPr>
            <w:tcW w:w="1538" w:type="dxa"/>
          </w:tcPr>
          <w:p w14:paraId="2BE41FB6" w14:textId="77777777" w:rsidR="0096403F" w:rsidRPr="00747196" w:rsidRDefault="00391D92" w:rsidP="0096403F">
            <w:pPr>
              <w:spacing w:after="0" w:line="240" w:lineRule="auto"/>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lang w:val="en-US"/>
                </w:rPr>
                <w:id w:val="-1922943248"/>
                <w14:checkbox>
                  <w14:checked w14:val="0"/>
                  <w14:checkedState w14:val="2612" w14:font="MS Gothic"/>
                  <w14:uncheckedState w14:val="2610" w14:font="MS Gothic"/>
                </w14:checkbox>
              </w:sdtPr>
              <w:sdtEndPr/>
              <w:sdtContent>
                <w:r w:rsidR="0096403F" w:rsidRPr="00747196">
                  <w:rPr>
                    <w:rFonts w:ascii="MS Gothic" w:eastAsia="MS Gothic" w:hAnsi="MS Gothic" w:cs="MS Gothic"/>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Yes</w:t>
            </w:r>
            <w:r w:rsidR="0096403F" w:rsidRPr="00747196">
              <w:rPr>
                <w:rFonts w:asciiTheme="minorHAnsi" w:eastAsia="Times New Roman" w:hAnsiTheme="minorHAnsi" w:cstheme="minorHAnsi"/>
                <w:color w:val="04355E"/>
                <w:sz w:val="20"/>
                <w:szCs w:val="20"/>
                <w:lang w:eastAsia="en-AU"/>
              </w:rPr>
              <w:t> </w:t>
            </w:r>
          </w:p>
          <w:p w14:paraId="69A15B16" w14:textId="77777777" w:rsidR="0096403F" w:rsidRPr="0033475C" w:rsidRDefault="00391D92" w:rsidP="0096403F">
            <w:pPr>
              <w:spacing w:after="0" w:line="240" w:lineRule="auto"/>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lang w:val="en-US"/>
                </w:rPr>
                <w:id w:val="-166873630"/>
                <w14:checkbox>
                  <w14:checked w14:val="0"/>
                  <w14:checkedState w14:val="2612" w14:font="MS Gothic"/>
                  <w14:uncheckedState w14:val="2610" w14:font="MS Gothic"/>
                </w14:checkbox>
              </w:sdtPr>
              <w:sdtEndPr/>
              <w:sdtContent>
                <w:r w:rsidR="0096403F" w:rsidRPr="00747196">
                  <w:rPr>
                    <w:rFonts w:ascii="MS Gothic" w:eastAsia="MS Gothic" w:hAnsi="MS Gothic" w:cs="MS Gothic"/>
                    <w:b/>
                    <w:color w:val="1F497D" w:themeColor="text2"/>
                    <w:sz w:val="20"/>
                    <w:szCs w:val="20"/>
                    <w:lang w:val="en-US"/>
                  </w:rPr>
                  <w:t>☐</w:t>
                </w:r>
              </w:sdtContent>
            </w:sdt>
            <w:r w:rsidR="0096403F" w:rsidRPr="00747196">
              <w:rPr>
                <w:rFonts w:asciiTheme="minorHAnsi" w:eastAsia="Times New Roman" w:hAnsiTheme="minorHAnsi" w:cstheme="minorHAnsi"/>
                <w:color w:val="04355E"/>
                <w:sz w:val="20"/>
                <w:szCs w:val="20"/>
                <w:lang w:val="en-US" w:eastAsia="en-AU"/>
              </w:rPr>
              <w:t xml:space="preserve"> </w:t>
            </w:r>
            <w:r w:rsidR="0096403F">
              <w:rPr>
                <w:rFonts w:asciiTheme="minorHAnsi" w:eastAsia="Times New Roman" w:hAnsiTheme="minorHAnsi" w:cstheme="minorHAnsi"/>
                <w:color w:val="04355E"/>
                <w:sz w:val="20"/>
                <w:szCs w:val="20"/>
                <w:lang w:val="en-US" w:eastAsia="en-AU"/>
              </w:rPr>
              <w:t>No – (Note: Applications will be disqualified if unable to meet this criterion)</w:t>
            </w:r>
          </w:p>
        </w:tc>
      </w:tr>
      <w:bookmarkEnd w:id="2"/>
      <w:tr w:rsidR="0096403F" w14:paraId="5BF0B741" w14:textId="77777777" w:rsidTr="52DC7C2C">
        <w:trPr>
          <w:cnfStyle w:val="000000010000" w:firstRow="0" w:lastRow="0" w:firstColumn="0" w:lastColumn="0" w:oddVBand="0" w:evenVBand="0" w:oddHBand="0" w:evenHBand="1" w:firstRowFirstColumn="0" w:firstRowLastColumn="0" w:lastRowFirstColumn="0" w:lastRowLastColumn="0"/>
          <w:trHeight w:val="238"/>
        </w:trPr>
        <w:tc>
          <w:tcPr>
            <w:tcW w:w="7655" w:type="dxa"/>
            <w:gridSpan w:val="3"/>
          </w:tcPr>
          <w:p w14:paraId="46C2F1F4" w14:textId="77777777" w:rsidR="0096403F" w:rsidRPr="00CD6398" w:rsidRDefault="0096403F" w:rsidP="0096403F">
            <w:pPr>
              <w:pStyle w:val="NWMPHNHeading2"/>
              <w:spacing w:after="240"/>
              <w:rPr>
                <w:color w:val="auto"/>
                <w:sz w:val="22"/>
                <w:szCs w:val="22"/>
              </w:rPr>
            </w:pPr>
            <w:r w:rsidRPr="00CD6398">
              <w:rPr>
                <w:color w:val="auto"/>
                <w:sz w:val="22"/>
                <w:szCs w:val="22"/>
              </w:rPr>
              <w:t xml:space="preserve">Eligibility criteria </w:t>
            </w:r>
          </w:p>
          <w:p w14:paraId="3FC8F994" w14:textId="77777777" w:rsidR="0096403F" w:rsidRPr="007715AE" w:rsidRDefault="0096403F" w:rsidP="0096403F">
            <w:pPr>
              <w:pStyle w:val="TableParagraph"/>
              <w:rPr>
                <w:b/>
                <w:bCs/>
                <w:sz w:val="18"/>
                <w:szCs w:val="18"/>
              </w:rPr>
            </w:pPr>
            <w:r w:rsidRPr="007715AE">
              <w:rPr>
                <w:sz w:val="18"/>
                <w:szCs w:val="18"/>
              </w:rPr>
              <w:t>Note: Applicants should not exceed the prescribed word limit. Additional words will not be considered for evaluation. Applicants are not obliged to reach the word limit.</w:t>
            </w:r>
          </w:p>
        </w:tc>
        <w:tc>
          <w:tcPr>
            <w:tcW w:w="1560" w:type="dxa"/>
            <w:gridSpan w:val="2"/>
          </w:tcPr>
          <w:p w14:paraId="1C1B77BD" w14:textId="77777777" w:rsidR="0096403F" w:rsidRDefault="0096403F" w:rsidP="0096403F">
            <w:pPr>
              <w:pStyle w:val="TableParagraph"/>
              <w:tabs>
                <w:tab w:val="left" w:pos="353"/>
              </w:tabs>
              <w:ind w:right="169"/>
              <w:rPr>
                <w:b/>
                <w:bCs/>
                <w:color w:val="auto"/>
                <w:sz w:val="20"/>
                <w:szCs w:val="20"/>
              </w:rPr>
            </w:pPr>
          </w:p>
          <w:p w14:paraId="64CD4062" w14:textId="77777777" w:rsidR="0096403F" w:rsidRDefault="0096403F" w:rsidP="0096403F">
            <w:pPr>
              <w:pStyle w:val="TableParagraph"/>
              <w:tabs>
                <w:tab w:val="left" w:pos="353"/>
              </w:tabs>
              <w:ind w:right="169"/>
              <w:rPr>
                <w:b/>
                <w:bCs/>
                <w:color w:val="auto"/>
                <w:sz w:val="20"/>
                <w:szCs w:val="20"/>
              </w:rPr>
            </w:pPr>
          </w:p>
          <w:p w14:paraId="312BEEAE" w14:textId="77777777" w:rsidR="0096403F" w:rsidRDefault="0096403F" w:rsidP="0096403F">
            <w:pPr>
              <w:pStyle w:val="TableParagraph"/>
              <w:tabs>
                <w:tab w:val="left" w:pos="353"/>
              </w:tabs>
              <w:ind w:right="169"/>
              <w:rPr>
                <w:b/>
                <w:bCs/>
                <w:color w:val="auto"/>
                <w:sz w:val="20"/>
                <w:szCs w:val="20"/>
              </w:rPr>
            </w:pPr>
          </w:p>
          <w:p w14:paraId="7D706572" w14:textId="77777777" w:rsidR="0096403F" w:rsidRPr="00EB67F9" w:rsidRDefault="0096403F" w:rsidP="0096403F">
            <w:pPr>
              <w:pStyle w:val="TableParagraph"/>
              <w:tabs>
                <w:tab w:val="left" w:pos="353"/>
              </w:tabs>
              <w:ind w:right="169"/>
              <w:jc w:val="center"/>
              <w:rPr>
                <w:b/>
                <w:bCs/>
                <w:sz w:val="20"/>
                <w:szCs w:val="20"/>
              </w:rPr>
            </w:pPr>
            <w:r w:rsidRPr="00CD6398">
              <w:rPr>
                <w:b/>
                <w:bCs/>
                <w:color w:val="auto"/>
                <w:sz w:val="20"/>
                <w:szCs w:val="20"/>
              </w:rPr>
              <w:t>WEIGHTING</w:t>
            </w:r>
          </w:p>
        </w:tc>
      </w:tr>
      <w:tr w:rsidR="00BF4EDF" w14:paraId="2CD8C94F" w14:textId="77777777" w:rsidTr="52DC7C2C">
        <w:trPr>
          <w:cnfStyle w:val="000000100000" w:firstRow="0" w:lastRow="0" w:firstColumn="0" w:lastColumn="0" w:oddVBand="0" w:evenVBand="0" w:oddHBand="1" w:evenHBand="0" w:firstRowFirstColumn="0" w:firstRowLastColumn="0" w:lastRowFirstColumn="0" w:lastRowLastColumn="0"/>
          <w:trHeight w:val="537"/>
        </w:trPr>
        <w:tc>
          <w:tcPr>
            <w:tcW w:w="7655" w:type="dxa"/>
            <w:gridSpan w:val="3"/>
          </w:tcPr>
          <w:p w14:paraId="79C06570" w14:textId="77777777" w:rsidR="00BF4EDF" w:rsidRDefault="00BD38C1" w:rsidP="0096403F">
            <w:pPr>
              <w:pStyle w:val="TableParagraph"/>
              <w:numPr>
                <w:ilvl w:val="0"/>
                <w:numId w:val="13"/>
              </w:numPr>
              <w:spacing w:before="117" w:line="270" w:lineRule="atLeast"/>
              <w:ind w:right="760"/>
              <w:rPr>
                <w:b/>
                <w:bCs/>
                <w:sz w:val="20"/>
                <w:szCs w:val="20"/>
              </w:rPr>
            </w:pPr>
            <w:r>
              <w:rPr>
                <w:b/>
                <w:bCs/>
                <w:sz w:val="20"/>
                <w:szCs w:val="20"/>
              </w:rPr>
              <w:t xml:space="preserve">The </w:t>
            </w:r>
            <w:r w:rsidR="00212107">
              <w:rPr>
                <w:b/>
                <w:bCs/>
                <w:sz w:val="20"/>
                <w:szCs w:val="20"/>
              </w:rPr>
              <w:t xml:space="preserve">practice is located in </w:t>
            </w:r>
            <w:r>
              <w:rPr>
                <w:b/>
                <w:bCs/>
                <w:sz w:val="20"/>
                <w:szCs w:val="20"/>
              </w:rPr>
              <w:t xml:space="preserve">Wyndham, </w:t>
            </w:r>
            <w:r w:rsidR="00212107">
              <w:rPr>
                <w:b/>
                <w:bCs/>
                <w:sz w:val="20"/>
                <w:szCs w:val="20"/>
              </w:rPr>
              <w:t>Brimbank or Hume LGA</w:t>
            </w:r>
          </w:p>
          <w:p w14:paraId="3EF78476" w14:textId="77777777" w:rsidR="00C00358" w:rsidRDefault="00C00358" w:rsidP="00C00358">
            <w:pPr>
              <w:pStyle w:val="TableParagraph"/>
              <w:spacing w:before="117" w:line="270" w:lineRule="atLeast"/>
              <w:ind w:left="720" w:right="760"/>
              <w:rPr>
                <w:b/>
                <w:bCs/>
                <w:sz w:val="20"/>
                <w:szCs w:val="20"/>
              </w:rPr>
            </w:pPr>
          </w:p>
          <w:p w14:paraId="49282B77" w14:textId="531A9CA0" w:rsidR="00C00358" w:rsidRDefault="00C00358" w:rsidP="00C00358">
            <w:pPr>
              <w:pStyle w:val="TableParagraph"/>
              <w:spacing w:before="117" w:line="270" w:lineRule="atLeast"/>
              <w:ind w:left="720" w:right="760" w:hanging="720"/>
              <w:rPr>
                <w:b/>
                <w:bCs/>
                <w:sz w:val="20"/>
                <w:szCs w:val="20"/>
              </w:rPr>
            </w:pPr>
            <w:r>
              <w:rPr>
                <w:b/>
                <w:bCs/>
                <w:sz w:val="20"/>
                <w:szCs w:val="20"/>
              </w:rPr>
              <w:t xml:space="preserve">Applicant Response: </w:t>
            </w:r>
          </w:p>
          <w:p w14:paraId="0D665077" w14:textId="77777777" w:rsidR="00C00358" w:rsidRDefault="00C00358" w:rsidP="00C00358">
            <w:pPr>
              <w:pStyle w:val="TableParagraph"/>
              <w:spacing w:before="117" w:line="270" w:lineRule="atLeast"/>
              <w:ind w:left="720" w:right="760"/>
              <w:rPr>
                <w:b/>
                <w:bCs/>
                <w:sz w:val="20"/>
                <w:szCs w:val="20"/>
              </w:rPr>
            </w:pPr>
            <w:r>
              <w:rPr>
                <w:b/>
                <w:bCs/>
                <w:sz w:val="20"/>
                <w:szCs w:val="20"/>
              </w:rPr>
              <w:t>Yes/No</w:t>
            </w:r>
          </w:p>
          <w:p w14:paraId="3E7CC240" w14:textId="245FFDB7" w:rsidR="00C00358" w:rsidRPr="005D1092" w:rsidRDefault="00C00358" w:rsidP="00C00358">
            <w:pPr>
              <w:pStyle w:val="TableParagraph"/>
              <w:spacing w:before="117" w:line="270" w:lineRule="atLeast"/>
              <w:ind w:left="720" w:right="760"/>
              <w:rPr>
                <w:b/>
                <w:bCs/>
                <w:sz w:val="20"/>
                <w:szCs w:val="20"/>
              </w:rPr>
            </w:pPr>
            <w:r>
              <w:rPr>
                <w:b/>
                <w:bCs/>
                <w:sz w:val="20"/>
                <w:szCs w:val="20"/>
              </w:rPr>
              <w:t>Which LGA:</w:t>
            </w:r>
          </w:p>
        </w:tc>
        <w:tc>
          <w:tcPr>
            <w:tcW w:w="1560" w:type="dxa"/>
            <w:gridSpan w:val="2"/>
          </w:tcPr>
          <w:p w14:paraId="5334D4E9" w14:textId="38BDB2DA" w:rsidR="00BF4EDF" w:rsidRDefault="00212107" w:rsidP="0096403F">
            <w:pPr>
              <w:pStyle w:val="TableTextNWMPHN"/>
              <w:rPr>
                <w:lang w:val="en-AU"/>
              </w:rPr>
            </w:pPr>
            <w:r>
              <w:rPr>
                <w:lang w:val="en-AU"/>
              </w:rPr>
              <w:t>5%</w:t>
            </w:r>
          </w:p>
        </w:tc>
      </w:tr>
      <w:tr w:rsidR="0096403F" w14:paraId="29974197" w14:textId="77777777" w:rsidTr="52DC7C2C">
        <w:trPr>
          <w:cnfStyle w:val="000000010000" w:firstRow="0" w:lastRow="0" w:firstColumn="0" w:lastColumn="0" w:oddVBand="0" w:evenVBand="0" w:oddHBand="0" w:evenHBand="1" w:firstRowFirstColumn="0" w:firstRowLastColumn="0" w:lastRowFirstColumn="0" w:lastRowLastColumn="0"/>
          <w:trHeight w:val="537"/>
        </w:trPr>
        <w:tc>
          <w:tcPr>
            <w:tcW w:w="7655" w:type="dxa"/>
            <w:gridSpan w:val="3"/>
          </w:tcPr>
          <w:p w14:paraId="3CB327BC" w14:textId="7F5DCD93" w:rsidR="0096403F" w:rsidRPr="005D1092" w:rsidRDefault="0096403F" w:rsidP="0096403F">
            <w:pPr>
              <w:pStyle w:val="TableParagraph"/>
              <w:numPr>
                <w:ilvl w:val="0"/>
                <w:numId w:val="13"/>
              </w:numPr>
              <w:spacing w:before="117" w:line="270" w:lineRule="atLeast"/>
              <w:ind w:right="760"/>
              <w:rPr>
                <w:b/>
                <w:bCs/>
                <w:sz w:val="20"/>
                <w:szCs w:val="20"/>
              </w:rPr>
            </w:pPr>
            <w:r w:rsidRPr="005D1092">
              <w:rPr>
                <w:b/>
                <w:bCs/>
                <w:sz w:val="20"/>
                <w:szCs w:val="20"/>
              </w:rPr>
              <w:t>Provide 100</w:t>
            </w:r>
            <w:r>
              <w:rPr>
                <w:b/>
                <w:bCs/>
                <w:sz w:val="20"/>
                <w:szCs w:val="20"/>
              </w:rPr>
              <w:t>–</w:t>
            </w:r>
            <w:r w:rsidRPr="005D1092">
              <w:rPr>
                <w:b/>
                <w:bCs/>
                <w:sz w:val="20"/>
                <w:szCs w:val="20"/>
              </w:rPr>
              <w:t>200 words explaining why your practice would like to participate in this training.</w:t>
            </w:r>
          </w:p>
          <w:p w14:paraId="40081916" w14:textId="77777777" w:rsidR="0096403F" w:rsidRPr="0034466A" w:rsidRDefault="0096403F" w:rsidP="0096403F">
            <w:pPr>
              <w:pStyle w:val="TableParagraph"/>
              <w:spacing w:before="15" w:line="250" w:lineRule="exact"/>
              <w:ind w:right="175"/>
              <w:rPr>
                <w:b/>
                <w:bCs/>
                <w:sz w:val="20"/>
                <w:szCs w:val="20"/>
              </w:rPr>
            </w:pPr>
          </w:p>
          <w:p w14:paraId="11B726E7" w14:textId="77777777" w:rsidR="0096403F" w:rsidRDefault="0096403F" w:rsidP="0096403F">
            <w:pPr>
              <w:pStyle w:val="TableParagraph"/>
              <w:spacing w:before="15" w:line="250" w:lineRule="exact"/>
              <w:ind w:right="175"/>
              <w:rPr>
                <w:b/>
                <w:bCs/>
                <w:sz w:val="20"/>
                <w:szCs w:val="20"/>
              </w:rPr>
            </w:pPr>
          </w:p>
          <w:p w14:paraId="3A5C3174" w14:textId="77777777" w:rsidR="0096403F" w:rsidRDefault="0096403F" w:rsidP="0096403F">
            <w:pPr>
              <w:pStyle w:val="TableParagraph"/>
              <w:spacing w:before="15" w:line="250" w:lineRule="exact"/>
              <w:ind w:right="175"/>
              <w:rPr>
                <w:b/>
                <w:bCs/>
                <w:sz w:val="20"/>
                <w:szCs w:val="20"/>
              </w:rPr>
            </w:pPr>
            <w:r>
              <w:rPr>
                <w:b/>
                <w:bCs/>
                <w:sz w:val="20"/>
                <w:szCs w:val="20"/>
              </w:rPr>
              <w:t>Applicant response:</w:t>
            </w:r>
          </w:p>
          <w:p w14:paraId="7DE1F831" w14:textId="77777777" w:rsidR="0096403F" w:rsidRPr="00EB67F9" w:rsidRDefault="0096403F" w:rsidP="0096403F">
            <w:pPr>
              <w:pStyle w:val="TableParagraph"/>
              <w:spacing w:before="15" w:line="250" w:lineRule="exact"/>
              <w:ind w:right="175"/>
              <w:rPr>
                <w:b/>
                <w:bCs/>
                <w:sz w:val="20"/>
                <w:szCs w:val="20"/>
              </w:rPr>
            </w:pPr>
          </w:p>
        </w:tc>
        <w:tc>
          <w:tcPr>
            <w:tcW w:w="1560" w:type="dxa"/>
            <w:gridSpan w:val="2"/>
          </w:tcPr>
          <w:p w14:paraId="60FB73D3" w14:textId="27666B8E" w:rsidR="0096403F" w:rsidRPr="0034466A" w:rsidRDefault="00212107" w:rsidP="0096403F">
            <w:pPr>
              <w:pStyle w:val="TableTextNWMPHN"/>
              <w:rPr>
                <w:b/>
                <w:szCs w:val="20"/>
                <w:lang w:val="en-AU"/>
              </w:rPr>
            </w:pPr>
            <w:r>
              <w:rPr>
                <w:lang w:val="en-AU"/>
              </w:rPr>
              <w:t>15</w:t>
            </w:r>
            <w:r w:rsidR="0096403F">
              <w:rPr>
                <w:lang w:val="en-AU"/>
              </w:rPr>
              <w:t>%</w:t>
            </w:r>
          </w:p>
        </w:tc>
      </w:tr>
      <w:tr w:rsidR="0096403F" w14:paraId="79E99FDF" w14:textId="77777777" w:rsidTr="52DC7C2C">
        <w:trPr>
          <w:cnfStyle w:val="000000100000" w:firstRow="0" w:lastRow="0" w:firstColumn="0" w:lastColumn="0" w:oddVBand="0" w:evenVBand="0" w:oddHBand="1" w:evenHBand="0" w:firstRowFirstColumn="0" w:firstRowLastColumn="0" w:lastRowFirstColumn="0" w:lastRowLastColumn="0"/>
          <w:trHeight w:val="657"/>
        </w:trPr>
        <w:tc>
          <w:tcPr>
            <w:tcW w:w="7655" w:type="dxa"/>
            <w:gridSpan w:val="3"/>
          </w:tcPr>
          <w:p w14:paraId="60136C07" w14:textId="45A80F92" w:rsidR="0096403F" w:rsidRPr="00D025AA" w:rsidRDefault="0096403F" w:rsidP="0096403F">
            <w:pPr>
              <w:pStyle w:val="ListParagraph"/>
              <w:numPr>
                <w:ilvl w:val="0"/>
                <w:numId w:val="13"/>
              </w:numPr>
              <w:rPr>
                <w:rFonts w:eastAsia="Calibri" w:cs="Calibri"/>
                <w:b/>
                <w:bCs/>
                <w:sz w:val="20"/>
                <w:szCs w:val="20"/>
                <w:lang w:eastAsia="en-AU" w:bidi="en-AU"/>
              </w:rPr>
            </w:pPr>
            <w:r w:rsidRPr="00D025AA">
              <w:rPr>
                <w:rFonts w:eastAsia="Calibri" w:cs="Calibri"/>
                <w:b/>
                <w:bCs/>
                <w:sz w:val="20"/>
                <w:szCs w:val="20"/>
                <w:lang w:eastAsia="en-AU" w:bidi="en-AU"/>
              </w:rPr>
              <w:t>Provide 100</w:t>
            </w:r>
            <w:r>
              <w:rPr>
                <w:rFonts w:eastAsia="Calibri" w:cs="Calibri"/>
                <w:b/>
                <w:bCs/>
                <w:sz w:val="20"/>
                <w:szCs w:val="20"/>
                <w:lang w:eastAsia="en-AU" w:bidi="en-AU"/>
              </w:rPr>
              <w:t>–</w:t>
            </w:r>
            <w:r w:rsidRPr="00D025AA">
              <w:rPr>
                <w:rFonts w:eastAsia="Calibri" w:cs="Calibri"/>
                <w:b/>
                <w:bCs/>
                <w:sz w:val="20"/>
                <w:szCs w:val="20"/>
                <w:lang w:eastAsia="en-AU" w:bidi="en-AU"/>
              </w:rPr>
              <w:t xml:space="preserve">200 words describing how patients at your practice will benefit from staff undertaking this training. </w:t>
            </w:r>
          </w:p>
          <w:p w14:paraId="0C2B01BF" w14:textId="77777777" w:rsidR="0096403F" w:rsidRDefault="0096403F" w:rsidP="0096403F">
            <w:pPr>
              <w:pStyle w:val="TableParagraph"/>
              <w:spacing w:before="117" w:line="270" w:lineRule="atLeast"/>
              <w:ind w:right="760"/>
              <w:rPr>
                <w:b/>
                <w:bCs/>
                <w:sz w:val="20"/>
                <w:szCs w:val="20"/>
              </w:rPr>
            </w:pPr>
          </w:p>
          <w:p w14:paraId="68EEAEBD" w14:textId="77777777" w:rsidR="0096403F" w:rsidRDefault="0096403F" w:rsidP="0096403F">
            <w:pPr>
              <w:pStyle w:val="TableParagraph"/>
              <w:spacing w:before="117" w:line="270" w:lineRule="atLeast"/>
              <w:ind w:right="760"/>
              <w:rPr>
                <w:b/>
                <w:bCs/>
                <w:sz w:val="20"/>
                <w:szCs w:val="20"/>
              </w:rPr>
            </w:pPr>
            <w:r>
              <w:rPr>
                <w:b/>
                <w:bCs/>
                <w:sz w:val="20"/>
                <w:szCs w:val="20"/>
              </w:rPr>
              <w:t>Applicant response:</w:t>
            </w:r>
          </w:p>
          <w:p w14:paraId="27B264E6" w14:textId="77777777" w:rsidR="0096403F" w:rsidRPr="0034466A" w:rsidRDefault="0096403F" w:rsidP="0096403F">
            <w:pPr>
              <w:pStyle w:val="TableParagraph"/>
              <w:spacing w:before="117" w:line="270" w:lineRule="atLeast"/>
              <w:ind w:right="760"/>
              <w:rPr>
                <w:b/>
                <w:bCs/>
                <w:sz w:val="20"/>
                <w:szCs w:val="20"/>
              </w:rPr>
            </w:pPr>
          </w:p>
        </w:tc>
        <w:tc>
          <w:tcPr>
            <w:tcW w:w="1560" w:type="dxa"/>
            <w:gridSpan w:val="2"/>
          </w:tcPr>
          <w:p w14:paraId="01D5960A" w14:textId="1C953FEC" w:rsidR="0096403F" w:rsidRPr="0034466A" w:rsidRDefault="0096403F" w:rsidP="0096403F">
            <w:pPr>
              <w:pStyle w:val="TableTextNWMPHN"/>
              <w:rPr>
                <w:rFonts w:ascii="Times New Roman"/>
                <w:lang w:val="en-AU"/>
              </w:rPr>
            </w:pPr>
            <w:r>
              <w:rPr>
                <w:lang w:val="en-AU"/>
              </w:rPr>
              <w:t>30%</w:t>
            </w:r>
          </w:p>
        </w:tc>
      </w:tr>
      <w:tr w:rsidR="0096403F" w14:paraId="2CB67B93" w14:textId="77777777" w:rsidTr="52DC7C2C">
        <w:trPr>
          <w:cnfStyle w:val="000000010000" w:firstRow="0" w:lastRow="0" w:firstColumn="0" w:lastColumn="0" w:oddVBand="0" w:evenVBand="0" w:oddHBand="0" w:evenHBand="1" w:firstRowFirstColumn="0" w:firstRowLastColumn="0" w:lastRowFirstColumn="0" w:lastRowLastColumn="0"/>
          <w:trHeight w:val="590"/>
        </w:trPr>
        <w:tc>
          <w:tcPr>
            <w:tcW w:w="7655" w:type="dxa"/>
            <w:gridSpan w:val="3"/>
          </w:tcPr>
          <w:p w14:paraId="5F049E1F" w14:textId="0C9616DF" w:rsidR="0096403F" w:rsidRPr="003F13D1" w:rsidRDefault="0096403F" w:rsidP="0096403F">
            <w:pPr>
              <w:pStyle w:val="TableParagraph"/>
              <w:numPr>
                <w:ilvl w:val="0"/>
                <w:numId w:val="13"/>
              </w:numPr>
              <w:spacing w:before="117" w:line="270" w:lineRule="atLeast"/>
              <w:ind w:right="760"/>
              <w:rPr>
                <w:b/>
                <w:bCs/>
                <w:sz w:val="20"/>
                <w:szCs w:val="20"/>
              </w:rPr>
            </w:pPr>
            <w:r w:rsidRPr="003F13D1">
              <w:rPr>
                <w:b/>
                <w:bCs/>
                <w:sz w:val="20"/>
                <w:szCs w:val="20"/>
              </w:rPr>
              <w:t xml:space="preserve">Provide </w:t>
            </w:r>
            <w:r>
              <w:rPr>
                <w:b/>
                <w:bCs/>
                <w:sz w:val="20"/>
                <w:szCs w:val="20"/>
              </w:rPr>
              <w:t xml:space="preserve">100–200 words describing </w:t>
            </w:r>
            <w:r w:rsidRPr="003F13D1">
              <w:rPr>
                <w:b/>
                <w:bCs/>
                <w:sz w:val="20"/>
                <w:szCs w:val="20"/>
              </w:rPr>
              <w:t>an example of a whole-of-practice activity your practice has implemented</w:t>
            </w:r>
            <w:r w:rsidR="00B96561">
              <w:rPr>
                <w:b/>
                <w:bCs/>
                <w:sz w:val="20"/>
                <w:szCs w:val="20"/>
              </w:rPr>
              <w:t xml:space="preserve"> in the past </w:t>
            </w:r>
            <w:r w:rsidR="00540F0D">
              <w:rPr>
                <w:b/>
                <w:bCs/>
                <w:sz w:val="20"/>
                <w:szCs w:val="20"/>
              </w:rPr>
              <w:t xml:space="preserve">or that you are </w:t>
            </w:r>
            <w:r w:rsidR="00540F0D">
              <w:rPr>
                <w:b/>
                <w:bCs/>
                <w:sz w:val="20"/>
                <w:szCs w:val="20"/>
              </w:rPr>
              <w:lastRenderedPageBreak/>
              <w:t>planning as a result of this training</w:t>
            </w:r>
            <w:r w:rsidRPr="003F13D1">
              <w:rPr>
                <w:b/>
                <w:bCs/>
                <w:sz w:val="20"/>
                <w:szCs w:val="20"/>
              </w:rPr>
              <w:t>.</w:t>
            </w:r>
          </w:p>
          <w:p w14:paraId="32B33C16" w14:textId="77777777" w:rsidR="0096403F" w:rsidRPr="0034466A" w:rsidRDefault="0096403F" w:rsidP="0096403F">
            <w:pPr>
              <w:pStyle w:val="TableParagraph"/>
              <w:ind w:left="360" w:right="401"/>
              <w:rPr>
                <w:b/>
                <w:bCs/>
                <w:sz w:val="20"/>
                <w:szCs w:val="20"/>
              </w:rPr>
            </w:pPr>
          </w:p>
          <w:p w14:paraId="2114DAAE" w14:textId="62723F17" w:rsidR="0096403F" w:rsidRDefault="0096403F" w:rsidP="0096403F">
            <w:pPr>
              <w:pStyle w:val="TableParagraph"/>
              <w:tabs>
                <w:tab w:val="left" w:pos="2535"/>
              </w:tabs>
              <w:ind w:right="401"/>
              <w:rPr>
                <w:b/>
                <w:bCs/>
                <w:sz w:val="20"/>
                <w:szCs w:val="20"/>
              </w:rPr>
            </w:pPr>
            <w:r>
              <w:rPr>
                <w:b/>
                <w:bCs/>
                <w:sz w:val="20"/>
                <w:szCs w:val="20"/>
              </w:rPr>
              <w:tab/>
            </w:r>
          </w:p>
          <w:p w14:paraId="38161203" w14:textId="77777777" w:rsidR="0096403F" w:rsidRDefault="0096403F" w:rsidP="0096403F">
            <w:pPr>
              <w:pStyle w:val="TableParagraph"/>
              <w:ind w:right="401"/>
              <w:rPr>
                <w:b/>
                <w:bCs/>
                <w:sz w:val="20"/>
                <w:szCs w:val="20"/>
              </w:rPr>
            </w:pPr>
            <w:r>
              <w:rPr>
                <w:b/>
                <w:bCs/>
                <w:sz w:val="20"/>
                <w:szCs w:val="20"/>
              </w:rPr>
              <w:t>Applicant response:</w:t>
            </w:r>
          </w:p>
          <w:p w14:paraId="41BDDDE6" w14:textId="77777777" w:rsidR="0096403F" w:rsidRPr="0034466A" w:rsidRDefault="0096403F" w:rsidP="0096403F">
            <w:pPr>
              <w:pStyle w:val="TableParagraph"/>
              <w:ind w:right="401"/>
              <w:rPr>
                <w:b/>
                <w:bCs/>
                <w:sz w:val="20"/>
                <w:szCs w:val="20"/>
              </w:rPr>
            </w:pPr>
          </w:p>
        </w:tc>
        <w:tc>
          <w:tcPr>
            <w:tcW w:w="1560" w:type="dxa"/>
            <w:gridSpan w:val="2"/>
          </w:tcPr>
          <w:p w14:paraId="2BF68E1B" w14:textId="4E74B587" w:rsidR="0096403F" w:rsidRPr="0034466A" w:rsidRDefault="0096403F" w:rsidP="0096403F">
            <w:pPr>
              <w:pStyle w:val="TableTextNWMPHN"/>
              <w:rPr>
                <w:b/>
                <w:szCs w:val="20"/>
                <w:lang w:val="en-AU"/>
              </w:rPr>
            </w:pPr>
            <w:r>
              <w:rPr>
                <w:lang w:val="en-AU"/>
              </w:rPr>
              <w:lastRenderedPageBreak/>
              <w:t>30%</w:t>
            </w:r>
          </w:p>
        </w:tc>
      </w:tr>
      <w:tr w:rsidR="0096403F" w14:paraId="584AFB0B" w14:textId="77777777" w:rsidTr="52DC7C2C">
        <w:trPr>
          <w:cnfStyle w:val="000000100000" w:firstRow="0" w:lastRow="0" w:firstColumn="0" w:lastColumn="0" w:oddVBand="0" w:evenVBand="0" w:oddHBand="1" w:evenHBand="0" w:firstRowFirstColumn="0" w:firstRowLastColumn="0" w:lastRowFirstColumn="0" w:lastRowLastColumn="0"/>
          <w:trHeight w:val="806"/>
        </w:trPr>
        <w:tc>
          <w:tcPr>
            <w:tcW w:w="7655" w:type="dxa"/>
            <w:gridSpan w:val="3"/>
          </w:tcPr>
          <w:p w14:paraId="3AF8C652" w14:textId="56188BBF" w:rsidR="0096403F" w:rsidRDefault="0096403F" w:rsidP="0096403F">
            <w:pPr>
              <w:pStyle w:val="TableParagraph"/>
              <w:numPr>
                <w:ilvl w:val="0"/>
                <w:numId w:val="13"/>
              </w:numPr>
              <w:ind w:right="68"/>
              <w:rPr>
                <w:b/>
                <w:bCs/>
                <w:sz w:val="20"/>
                <w:szCs w:val="20"/>
              </w:rPr>
            </w:pPr>
            <w:r w:rsidRPr="52DC7C2C">
              <w:rPr>
                <w:b/>
                <w:bCs/>
                <w:sz w:val="20"/>
                <w:szCs w:val="20"/>
              </w:rPr>
              <w:t xml:space="preserve">In 100–200 words tell us how you intend to embed findings from this training into your day-to-day practice operations.  </w:t>
            </w:r>
          </w:p>
          <w:p w14:paraId="74DD05A3" w14:textId="73B98D1C" w:rsidR="0096403F" w:rsidRDefault="0096403F" w:rsidP="0096403F">
            <w:pPr>
              <w:pStyle w:val="TableParagraph"/>
              <w:ind w:right="68"/>
              <w:rPr>
                <w:b/>
                <w:bCs/>
                <w:sz w:val="20"/>
                <w:szCs w:val="20"/>
              </w:rPr>
            </w:pPr>
          </w:p>
          <w:p w14:paraId="771F5E3C" w14:textId="77777777" w:rsidR="0096403F" w:rsidRDefault="0096403F" w:rsidP="0096403F">
            <w:pPr>
              <w:pStyle w:val="TableParagraph"/>
              <w:ind w:right="68"/>
              <w:rPr>
                <w:b/>
                <w:bCs/>
                <w:sz w:val="20"/>
                <w:szCs w:val="20"/>
              </w:rPr>
            </w:pPr>
            <w:r>
              <w:rPr>
                <w:b/>
                <w:bCs/>
                <w:sz w:val="20"/>
                <w:szCs w:val="20"/>
              </w:rPr>
              <w:t>Applicant response:</w:t>
            </w:r>
          </w:p>
          <w:p w14:paraId="5E2E33DA" w14:textId="3BFAC940" w:rsidR="0096403F" w:rsidRPr="00EB67F9" w:rsidRDefault="0096403F" w:rsidP="0096403F">
            <w:pPr>
              <w:pStyle w:val="TableParagraph"/>
              <w:ind w:right="68"/>
              <w:rPr>
                <w:b/>
                <w:bCs/>
                <w:sz w:val="20"/>
                <w:szCs w:val="20"/>
              </w:rPr>
            </w:pPr>
          </w:p>
        </w:tc>
        <w:tc>
          <w:tcPr>
            <w:tcW w:w="1560" w:type="dxa"/>
            <w:gridSpan w:val="2"/>
          </w:tcPr>
          <w:p w14:paraId="2D8812EE" w14:textId="037926A9" w:rsidR="0096403F" w:rsidRPr="0034466A" w:rsidRDefault="0096403F" w:rsidP="0096403F">
            <w:pPr>
              <w:pStyle w:val="TableTextNWMPHN"/>
              <w:rPr>
                <w:lang w:val="en-AU"/>
              </w:rPr>
            </w:pPr>
            <w:r>
              <w:rPr>
                <w:lang w:val="en-AU"/>
              </w:rPr>
              <w:t>20%</w:t>
            </w:r>
          </w:p>
        </w:tc>
      </w:tr>
      <w:tr w:rsidR="0096403F" w14:paraId="01E2B10F" w14:textId="77777777" w:rsidTr="52DC7C2C">
        <w:trPr>
          <w:cnfStyle w:val="000000010000" w:firstRow="0" w:lastRow="0" w:firstColumn="0" w:lastColumn="0" w:oddVBand="0" w:evenVBand="0" w:oddHBand="0" w:evenHBand="1" w:firstRowFirstColumn="0" w:firstRowLastColumn="0" w:lastRowFirstColumn="0" w:lastRowLastColumn="0"/>
          <w:trHeight w:val="421"/>
        </w:trPr>
        <w:tc>
          <w:tcPr>
            <w:tcW w:w="7655" w:type="dxa"/>
            <w:gridSpan w:val="3"/>
          </w:tcPr>
          <w:p w14:paraId="1FD208D0" w14:textId="77777777" w:rsidR="0096403F" w:rsidRPr="00EB67F9" w:rsidRDefault="0096403F" w:rsidP="0096403F">
            <w:pPr>
              <w:pStyle w:val="TableParagraph"/>
              <w:rPr>
                <w:rFonts w:ascii="Times New Roman"/>
              </w:rPr>
            </w:pPr>
            <w:r w:rsidRPr="00EB67F9">
              <w:rPr>
                <w:b/>
                <w:bCs/>
                <w:sz w:val="20"/>
                <w:szCs w:val="20"/>
              </w:rPr>
              <w:t>ADDITIONAL QUESTIONS</w:t>
            </w:r>
          </w:p>
        </w:tc>
        <w:tc>
          <w:tcPr>
            <w:tcW w:w="1560" w:type="dxa"/>
            <w:gridSpan w:val="2"/>
          </w:tcPr>
          <w:p w14:paraId="57A8CD8E" w14:textId="77777777" w:rsidR="0096403F" w:rsidRPr="0034466A" w:rsidRDefault="0096403F" w:rsidP="0096403F">
            <w:pPr>
              <w:pStyle w:val="TableTextNWMPHN"/>
              <w:rPr>
                <w:b/>
                <w:bCs w:val="0"/>
                <w:lang w:val="en-AU"/>
              </w:rPr>
            </w:pPr>
            <w:r w:rsidRPr="0034466A">
              <w:rPr>
                <w:b/>
                <w:bCs w:val="0"/>
                <w:lang w:val="en-AU"/>
              </w:rPr>
              <w:t>NON-WEIGHTED</w:t>
            </w:r>
          </w:p>
        </w:tc>
      </w:tr>
      <w:tr w:rsidR="0096403F" w14:paraId="46111AE4" w14:textId="77777777" w:rsidTr="52DC7C2C">
        <w:trPr>
          <w:cnfStyle w:val="000000100000" w:firstRow="0" w:lastRow="0" w:firstColumn="0" w:lastColumn="0" w:oddVBand="0" w:evenVBand="0" w:oddHBand="1" w:evenHBand="0" w:firstRowFirstColumn="0" w:firstRowLastColumn="0" w:lastRowFirstColumn="0" w:lastRowLastColumn="0"/>
          <w:trHeight w:val="402"/>
        </w:trPr>
        <w:tc>
          <w:tcPr>
            <w:tcW w:w="7655" w:type="dxa"/>
            <w:gridSpan w:val="3"/>
          </w:tcPr>
          <w:p w14:paraId="4A4A7F10" w14:textId="0C89DDE5" w:rsidR="0096403F" w:rsidRPr="00086273" w:rsidRDefault="0096403F" w:rsidP="0096403F">
            <w:pPr>
              <w:pStyle w:val="TableParagraph"/>
              <w:ind w:right="68"/>
              <w:rPr>
                <w:b/>
                <w:bCs/>
                <w:sz w:val="20"/>
                <w:szCs w:val="20"/>
              </w:rPr>
            </w:pPr>
            <w:r w:rsidRPr="00086273">
              <w:rPr>
                <w:b/>
                <w:bCs/>
                <w:sz w:val="20"/>
                <w:szCs w:val="20"/>
              </w:rPr>
              <w:t xml:space="preserve">Please provide the names and roles of staff members you would like to nominate to participate in the training. </w:t>
            </w:r>
            <w:r>
              <w:rPr>
                <w:b/>
                <w:bCs/>
                <w:sz w:val="20"/>
                <w:szCs w:val="20"/>
              </w:rPr>
              <w:t xml:space="preserve">We encourage all clinical staff to participate, and remind you </w:t>
            </w:r>
            <w:r w:rsidRPr="008C6619">
              <w:rPr>
                <w:b/>
                <w:bCs/>
                <w:sz w:val="20"/>
                <w:szCs w:val="20"/>
              </w:rPr>
              <w:t xml:space="preserve">we need a minimum of </w:t>
            </w:r>
            <w:r w:rsidR="002F0B2E" w:rsidRPr="008C6619">
              <w:rPr>
                <w:b/>
                <w:bCs/>
                <w:sz w:val="20"/>
                <w:szCs w:val="20"/>
              </w:rPr>
              <w:t>3</w:t>
            </w:r>
            <w:r w:rsidR="0063090F" w:rsidRPr="008C6619">
              <w:rPr>
                <w:b/>
                <w:bCs/>
                <w:sz w:val="20"/>
                <w:szCs w:val="20"/>
              </w:rPr>
              <w:t xml:space="preserve"> clinicians</w:t>
            </w:r>
            <w:r w:rsidRPr="008C6619">
              <w:rPr>
                <w:b/>
                <w:bCs/>
                <w:sz w:val="20"/>
                <w:szCs w:val="20"/>
              </w:rPr>
              <w:t>.</w:t>
            </w:r>
            <w:r>
              <w:rPr>
                <w:b/>
                <w:bCs/>
                <w:sz w:val="20"/>
                <w:szCs w:val="20"/>
              </w:rPr>
              <w:t xml:space="preserve"> There is no limit to the number of non-clinical staff members who can participate.</w:t>
            </w:r>
          </w:p>
          <w:p w14:paraId="301D1BF8" w14:textId="154254A0" w:rsidR="0096403F" w:rsidRPr="00DD07C0" w:rsidRDefault="0096403F" w:rsidP="0096403F">
            <w:pPr>
              <w:pStyle w:val="TableParagraph"/>
              <w:ind w:right="68"/>
              <w:rPr>
                <w:i/>
                <w:iCs/>
                <w:sz w:val="20"/>
                <w:szCs w:val="20"/>
              </w:rPr>
            </w:pPr>
            <w:r w:rsidRPr="00887C1D">
              <w:rPr>
                <w:i/>
                <w:iCs/>
                <w:sz w:val="20"/>
                <w:szCs w:val="20"/>
              </w:rPr>
              <w:t>Note: we acknowledge the current workforce issues in general practice and that this list may need to change. We ask that you provide as much information as possible to help us plan for your practice’s participation in the clinical and non-clinical training components. The project officer will confirm your participant list if your EOI is accepted.</w:t>
            </w:r>
          </w:p>
          <w:p w14:paraId="67C6C66B" w14:textId="77777777" w:rsidR="0096403F" w:rsidRDefault="0096403F" w:rsidP="0096403F">
            <w:pPr>
              <w:pStyle w:val="TableParagraph"/>
              <w:rPr>
                <w:b/>
                <w:bCs/>
                <w:sz w:val="20"/>
                <w:szCs w:val="20"/>
              </w:rPr>
            </w:pPr>
          </w:p>
          <w:p w14:paraId="4FB6E218" w14:textId="77777777" w:rsidR="0096403F" w:rsidRPr="0034466A" w:rsidRDefault="0096403F" w:rsidP="0096403F">
            <w:pPr>
              <w:pStyle w:val="TableParagraph"/>
              <w:rPr>
                <w:b/>
                <w:bCs/>
                <w:sz w:val="20"/>
                <w:szCs w:val="20"/>
              </w:rPr>
            </w:pPr>
            <w:r>
              <w:rPr>
                <w:b/>
                <w:bCs/>
                <w:sz w:val="20"/>
                <w:szCs w:val="20"/>
              </w:rPr>
              <w:t>Applicant response:</w:t>
            </w:r>
          </w:p>
          <w:p w14:paraId="360C89C9" w14:textId="77777777" w:rsidR="0096403F" w:rsidRPr="0034466A" w:rsidRDefault="0096403F" w:rsidP="0096403F">
            <w:pPr>
              <w:pStyle w:val="TableParagraph"/>
              <w:rPr>
                <w:b/>
                <w:bCs/>
                <w:sz w:val="20"/>
                <w:szCs w:val="20"/>
              </w:rPr>
            </w:pPr>
          </w:p>
          <w:p w14:paraId="1A0EC069" w14:textId="77777777" w:rsidR="0096403F" w:rsidRPr="00EB67F9" w:rsidRDefault="0096403F" w:rsidP="0096403F">
            <w:pPr>
              <w:pStyle w:val="TableParagraph"/>
              <w:rPr>
                <w:rFonts w:ascii="Times New Roman"/>
              </w:rPr>
            </w:pPr>
          </w:p>
        </w:tc>
        <w:tc>
          <w:tcPr>
            <w:tcW w:w="1560" w:type="dxa"/>
            <w:gridSpan w:val="2"/>
          </w:tcPr>
          <w:p w14:paraId="42F82E32" w14:textId="77777777" w:rsidR="0096403F" w:rsidRPr="0034466A" w:rsidRDefault="0096403F" w:rsidP="0096403F">
            <w:pPr>
              <w:pStyle w:val="TableTextNWMPHN"/>
              <w:rPr>
                <w:lang w:val="en-AU"/>
              </w:rPr>
            </w:pPr>
            <w:r w:rsidRPr="0034466A">
              <w:rPr>
                <w:lang w:val="en-AU"/>
              </w:rPr>
              <w:t>-</w:t>
            </w:r>
          </w:p>
        </w:tc>
      </w:tr>
      <w:tr w:rsidR="00351282" w14:paraId="478E8C44" w14:textId="77777777" w:rsidTr="001C3548">
        <w:trPr>
          <w:cnfStyle w:val="000000010000" w:firstRow="0" w:lastRow="0" w:firstColumn="0" w:lastColumn="0" w:oddVBand="0" w:evenVBand="0" w:oddHBand="0" w:evenHBand="1" w:firstRowFirstColumn="0" w:firstRowLastColumn="0" w:lastRowFirstColumn="0" w:lastRowLastColumn="0"/>
          <w:trHeight w:val="402"/>
        </w:trPr>
        <w:tc>
          <w:tcPr>
            <w:tcW w:w="7655" w:type="dxa"/>
            <w:gridSpan w:val="3"/>
          </w:tcPr>
          <w:p w14:paraId="33DF7385" w14:textId="05811D9A" w:rsidR="00351282" w:rsidRDefault="00351282" w:rsidP="006A701F">
            <w:pPr>
              <w:pStyle w:val="TableParagraph"/>
              <w:rPr>
                <w:b/>
                <w:bCs/>
                <w:sz w:val="20"/>
                <w:szCs w:val="20"/>
              </w:rPr>
            </w:pPr>
            <w:r>
              <w:rPr>
                <w:b/>
                <w:bCs/>
                <w:sz w:val="20"/>
                <w:szCs w:val="20"/>
              </w:rPr>
              <w:t>The GP applicant is happy to be interviewed after completion of the training for promotional purposes</w:t>
            </w:r>
            <w:r w:rsidR="00FA14EF">
              <w:rPr>
                <w:b/>
                <w:bCs/>
                <w:sz w:val="20"/>
                <w:szCs w:val="20"/>
              </w:rPr>
              <w:t xml:space="preserve">. Please note this may include </w:t>
            </w:r>
            <w:r w:rsidR="00B30C2D">
              <w:rPr>
                <w:b/>
                <w:bCs/>
                <w:sz w:val="20"/>
                <w:szCs w:val="20"/>
              </w:rPr>
              <w:t>participation in photography/</w:t>
            </w:r>
            <w:r w:rsidR="002878C5">
              <w:rPr>
                <w:b/>
                <w:bCs/>
                <w:sz w:val="20"/>
                <w:szCs w:val="20"/>
              </w:rPr>
              <w:t xml:space="preserve">or </w:t>
            </w:r>
            <w:r w:rsidR="00B30C2D">
              <w:rPr>
                <w:b/>
                <w:bCs/>
                <w:sz w:val="20"/>
                <w:szCs w:val="20"/>
              </w:rPr>
              <w:t xml:space="preserve">videography </w:t>
            </w:r>
            <w:r w:rsidR="002878C5">
              <w:rPr>
                <w:b/>
                <w:bCs/>
                <w:sz w:val="20"/>
                <w:szCs w:val="20"/>
              </w:rPr>
              <w:t>with participant’s consent.</w:t>
            </w:r>
          </w:p>
          <w:p w14:paraId="1E5F96E0" w14:textId="77777777" w:rsidR="00351282" w:rsidRDefault="00351282" w:rsidP="006A701F">
            <w:pPr>
              <w:pStyle w:val="TableParagraph"/>
              <w:rPr>
                <w:b/>
                <w:bCs/>
                <w:sz w:val="20"/>
                <w:szCs w:val="20"/>
              </w:rPr>
            </w:pPr>
          </w:p>
          <w:p w14:paraId="542BD5E2" w14:textId="77777777" w:rsidR="00351282" w:rsidRDefault="00351282" w:rsidP="006A701F">
            <w:pPr>
              <w:pStyle w:val="TableParagraph"/>
              <w:rPr>
                <w:b/>
                <w:bCs/>
                <w:sz w:val="20"/>
                <w:szCs w:val="20"/>
              </w:rPr>
            </w:pPr>
            <w:r>
              <w:rPr>
                <w:b/>
                <w:bCs/>
                <w:sz w:val="20"/>
                <w:szCs w:val="20"/>
              </w:rPr>
              <w:t>Applicant response</w:t>
            </w:r>
          </w:p>
        </w:tc>
        <w:tc>
          <w:tcPr>
            <w:tcW w:w="1560" w:type="dxa"/>
            <w:gridSpan w:val="2"/>
          </w:tcPr>
          <w:p w14:paraId="30B91605" w14:textId="77777777" w:rsidR="00351282" w:rsidRDefault="00351282" w:rsidP="006A701F">
            <w:pPr>
              <w:pStyle w:val="TableTextNWMPHN"/>
              <w:rPr>
                <w:lang w:val="en-AU"/>
              </w:rPr>
            </w:pPr>
            <w:r>
              <w:rPr>
                <w:lang w:val="en-AU"/>
              </w:rPr>
              <w:t>-</w:t>
            </w:r>
          </w:p>
        </w:tc>
      </w:tr>
      <w:tr w:rsidR="0096403F" w14:paraId="298BE396" w14:textId="77777777" w:rsidTr="52DC7C2C">
        <w:trPr>
          <w:cnfStyle w:val="000000100000" w:firstRow="0" w:lastRow="0" w:firstColumn="0" w:lastColumn="0" w:oddVBand="0" w:evenVBand="0" w:oddHBand="1" w:evenHBand="0" w:firstRowFirstColumn="0" w:firstRowLastColumn="0" w:lastRowFirstColumn="0" w:lastRowLastColumn="0"/>
          <w:trHeight w:val="402"/>
        </w:trPr>
        <w:tc>
          <w:tcPr>
            <w:tcW w:w="7655" w:type="dxa"/>
            <w:gridSpan w:val="3"/>
          </w:tcPr>
          <w:p w14:paraId="09339E5D" w14:textId="77777777" w:rsidR="0096403F" w:rsidRDefault="0096403F" w:rsidP="0096403F">
            <w:pPr>
              <w:pStyle w:val="TableParagraph"/>
              <w:rPr>
                <w:b/>
                <w:bCs/>
                <w:sz w:val="20"/>
                <w:szCs w:val="20"/>
              </w:rPr>
            </w:pPr>
            <w:r>
              <w:rPr>
                <w:b/>
                <w:bCs/>
                <w:sz w:val="20"/>
                <w:szCs w:val="20"/>
              </w:rPr>
              <w:t>Where you are aware of any actual, perceived or potential conflicts of interest in relation to this activity, please provide a detailed response to address the following points:</w:t>
            </w:r>
          </w:p>
          <w:p w14:paraId="1C4EFD93" w14:textId="77777777" w:rsidR="0096403F" w:rsidRDefault="0096403F" w:rsidP="0096403F">
            <w:pPr>
              <w:pStyle w:val="TableParagraph"/>
              <w:rPr>
                <w:b/>
                <w:bCs/>
                <w:sz w:val="20"/>
                <w:szCs w:val="20"/>
              </w:rPr>
            </w:pPr>
          </w:p>
          <w:p w14:paraId="1D62B530" w14:textId="0315DB32" w:rsidR="0096403F" w:rsidRDefault="0096403F" w:rsidP="0096403F">
            <w:pPr>
              <w:pStyle w:val="TableParagraph"/>
              <w:numPr>
                <w:ilvl w:val="0"/>
                <w:numId w:val="14"/>
              </w:numPr>
              <w:rPr>
                <w:b/>
                <w:bCs/>
                <w:sz w:val="20"/>
                <w:szCs w:val="20"/>
              </w:rPr>
            </w:pPr>
            <w:r>
              <w:rPr>
                <w:b/>
                <w:bCs/>
                <w:sz w:val="20"/>
                <w:szCs w:val="20"/>
              </w:rPr>
              <w:t xml:space="preserve">The particulars of the conflict(s) of interest; and </w:t>
            </w:r>
          </w:p>
          <w:p w14:paraId="6ECDC289" w14:textId="77777777" w:rsidR="0096403F" w:rsidRDefault="0096403F" w:rsidP="0096403F">
            <w:pPr>
              <w:pStyle w:val="TableParagraph"/>
              <w:numPr>
                <w:ilvl w:val="0"/>
                <w:numId w:val="14"/>
              </w:numPr>
              <w:rPr>
                <w:b/>
                <w:bCs/>
                <w:sz w:val="20"/>
                <w:szCs w:val="20"/>
              </w:rPr>
            </w:pPr>
            <w:r>
              <w:rPr>
                <w:b/>
                <w:bCs/>
                <w:sz w:val="20"/>
                <w:szCs w:val="20"/>
              </w:rPr>
              <w:t xml:space="preserve">Details of the process and procedures used to manage or resolve conflicts of interest. </w:t>
            </w:r>
          </w:p>
          <w:p w14:paraId="66ACE246" w14:textId="77777777" w:rsidR="0096403F" w:rsidRDefault="0096403F" w:rsidP="0096403F">
            <w:pPr>
              <w:pStyle w:val="TableParagraph"/>
              <w:rPr>
                <w:b/>
                <w:bCs/>
                <w:sz w:val="20"/>
                <w:szCs w:val="20"/>
              </w:rPr>
            </w:pPr>
          </w:p>
          <w:p w14:paraId="117195D6" w14:textId="77777777" w:rsidR="0096403F" w:rsidRPr="0034466A" w:rsidRDefault="0096403F" w:rsidP="0096403F">
            <w:pPr>
              <w:pStyle w:val="TableParagraph"/>
              <w:rPr>
                <w:b/>
                <w:bCs/>
                <w:sz w:val="20"/>
                <w:szCs w:val="20"/>
              </w:rPr>
            </w:pPr>
            <w:r>
              <w:rPr>
                <w:b/>
                <w:bCs/>
                <w:sz w:val="20"/>
                <w:szCs w:val="20"/>
              </w:rPr>
              <w:t>Applicant response:</w:t>
            </w:r>
          </w:p>
          <w:p w14:paraId="63226084" w14:textId="77777777" w:rsidR="0096403F" w:rsidRPr="00086273" w:rsidRDefault="0096403F" w:rsidP="0096403F">
            <w:pPr>
              <w:pStyle w:val="TableParagraph"/>
              <w:ind w:right="68"/>
              <w:rPr>
                <w:b/>
                <w:bCs/>
                <w:sz w:val="20"/>
                <w:szCs w:val="20"/>
              </w:rPr>
            </w:pPr>
          </w:p>
        </w:tc>
        <w:tc>
          <w:tcPr>
            <w:tcW w:w="1560" w:type="dxa"/>
            <w:gridSpan w:val="2"/>
          </w:tcPr>
          <w:p w14:paraId="38DDA190" w14:textId="5869EE12" w:rsidR="0096403F" w:rsidRPr="0034466A" w:rsidRDefault="0096403F" w:rsidP="0096403F">
            <w:pPr>
              <w:pStyle w:val="TableTextNWMPHN"/>
              <w:rPr>
                <w:lang w:val="en-AU"/>
              </w:rPr>
            </w:pPr>
            <w:r>
              <w:rPr>
                <w:lang w:val="en-AU"/>
              </w:rPr>
              <w:t>-</w:t>
            </w:r>
          </w:p>
        </w:tc>
      </w:tr>
      <w:tr w:rsidR="0096403F" w14:paraId="23545110" w14:textId="77777777" w:rsidTr="52DC7C2C">
        <w:trPr>
          <w:cnfStyle w:val="000000010000" w:firstRow="0" w:lastRow="0" w:firstColumn="0" w:lastColumn="0" w:oddVBand="0" w:evenVBand="0" w:oddHBand="0" w:evenHBand="1" w:firstRowFirstColumn="0" w:firstRowLastColumn="0" w:lastRowFirstColumn="0" w:lastRowLastColumn="0"/>
          <w:trHeight w:val="403"/>
        </w:trPr>
        <w:tc>
          <w:tcPr>
            <w:tcW w:w="9215" w:type="dxa"/>
            <w:gridSpan w:val="5"/>
          </w:tcPr>
          <w:p w14:paraId="194177CB" w14:textId="77777777" w:rsidR="0096403F" w:rsidRPr="0034466A" w:rsidRDefault="0096403F" w:rsidP="0096403F">
            <w:pPr>
              <w:pStyle w:val="TableParagraph"/>
              <w:rPr>
                <w:b/>
                <w:bCs/>
                <w:sz w:val="20"/>
                <w:szCs w:val="20"/>
              </w:rPr>
            </w:pPr>
            <w:r w:rsidRPr="0034466A">
              <w:rPr>
                <w:b/>
                <w:bCs/>
                <w:sz w:val="20"/>
                <w:szCs w:val="20"/>
              </w:rPr>
              <w:t>Please provide any additional information to support your application</w:t>
            </w:r>
            <w:r>
              <w:rPr>
                <w:b/>
                <w:bCs/>
                <w:sz w:val="20"/>
                <w:szCs w:val="20"/>
              </w:rPr>
              <w:t xml:space="preserve">. </w:t>
            </w:r>
          </w:p>
          <w:p w14:paraId="7F9D6DD9" w14:textId="77777777" w:rsidR="0096403F" w:rsidRPr="0034466A" w:rsidRDefault="0096403F" w:rsidP="0096403F">
            <w:pPr>
              <w:pStyle w:val="TableParagraph"/>
              <w:rPr>
                <w:b/>
                <w:bCs/>
                <w:sz w:val="20"/>
                <w:szCs w:val="20"/>
              </w:rPr>
            </w:pPr>
          </w:p>
          <w:p w14:paraId="558C2C7F" w14:textId="77777777" w:rsidR="0096403F" w:rsidRPr="0034466A" w:rsidRDefault="0096403F" w:rsidP="0096403F">
            <w:pPr>
              <w:pStyle w:val="TableParagraph"/>
              <w:rPr>
                <w:b/>
                <w:bCs/>
                <w:sz w:val="20"/>
                <w:szCs w:val="20"/>
              </w:rPr>
            </w:pPr>
          </w:p>
          <w:p w14:paraId="7D93D7FA" w14:textId="77777777" w:rsidR="0096403F" w:rsidRPr="0034466A" w:rsidRDefault="0096403F" w:rsidP="0096403F">
            <w:pPr>
              <w:pStyle w:val="TableParagraph"/>
              <w:rPr>
                <w:b/>
                <w:bCs/>
                <w:sz w:val="20"/>
                <w:szCs w:val="20"/>
              </w:rPr>
            </w:pPr>
            <w:r>
              <w:rPr>
                <w:b/>
                <w:bCs/>
                <w:sz w:val="20"/>
                <w:szCs w:val="20"/>
              </w:rPr>
              <w:t>Applicant response:</w:t>
            </w:r>
          </w:p>
          <w:p w14:paraId="2BD19BD7" w14:textId="77777777" w:rsidR="0096403F" w:rsidRPr="0034466A" w:rsidRDefault="0096403F" w:rsidP="0096403F">
            <w:pPr>
              <w:pStyle w:val="TableTextNWMPHN"/>
              <w:rPr>
                <w:lang w:val="en-AU"/>
              </w:rPr>
            </w:pPr>
          </w:p>
        </w:tc>
      </w:tr>
    </w:tbl>
    <w:p w14:paraId="6D3B0526" w14:textId="77777777" w:rsidR="007715AE" w:rsidRDefault="007715AE" w:rsidP="00165D0D">
      <w:pPr>
        <w:rPr>
          <w:rFonts w:asciiTheme="minorHAnsi" w:eastAsiaTheme="minorHAnsi" w:hAnsiTheme="minorHAnsi"/>
        </w:rPr>
      </w:pPr>
    </w:p>
    <w:sectPr w:rsidR="007715AE" w:rsidSect="00F6375A">
      <w:headerReference w:type="default" r:id="rId11"/>
      <w:footerReference w:type="default" r:id="rId12"/>
      <w:headerReference w:type="first" r:id="rId13"/>
      <w:footerReference w:type="first" r:id="rId14"/>
      <w:pgSz w:w="11900" w:h="16840"/>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62FD" w14:textId="77777777" w:rsidR="00AF5580" w:rsidRDefault="00AF5580">
      <w:pPr>
        <w:spacing w:after="0" w:line="240" w:lineRule="auto"/>
      </w:pPr>
      <w:r>
        <w:separator/>
      </w:r>
    </w:p>
  </w:endnote>
  <w:endnote w:type="continuationSeparator" w:id="0">
    <w:p w14:paraId="62A5550A" w14:textId="77777777" w:rsidR="00AF5580" w:rsidRDefault="00AF5580">
      <w:pPr>
        <w:spacing w:after="0" w:line="240" w:lineRule="auto"/>
      </w:pPr>
      <w:r>
        <w:continuationSeparator/>
      </w:r>
    </w:p>
  </w:endnote>
  <w:endnote w:type="continuationNotice" w:id="1">
    <w:p w14:paraId="022FA233" w14:textId="77777777" w:rsidR="00AF5580" w:rsidRDefault="00AF5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30AC1" w14:textId="77777777" w:rsidR="001640FB" w:rsidRDefault="0055108B" w:rsidP="0078037D">
    <w:pPr>
      <w:pStyle w:val="Footer"/>
      <w:tabs>
        <w:tab w:val="clear" w:pos="4513"/>
        <w:tab w:val="clear" w:pos="9026"/>
        <w:tab w:val="left" w:pos="1686"/>
      </w:tabs>
    </w:pPr>
    <w:r>
      <w:rPr>
        <w:noProof/>
        <w:lang w:eastAsia="en-AU"/>
      </w:rPr>
      <mc:AlternateContent>
        <mc:Choice Requires="wps">
          <w:drawing>
            <wp:anchor distT="0" distB="0" distL="114300" distR="114300" simplePos="0" relativeHeight="251658246" behindDoc="0" locked="0" layoutInCell="1" allowOverlap="1" wp14:anchorId="7EE7B6EA" wp14:editId="1A6126AC">
              <wp:simplePos x="0" y="0"/>
              <wp:positionH relativeFrom="column">
                <wp:posOffset>1067383</wp:posOffset>
              </wp:positionH>
              <wp:positionV relativeFrom="paragraph">
                <wp:posOffset>116840</wp:posOffset>
              </wp:positionV>
              <wp:extent cx="4662765" cy="328773"/>
              <wp:effectExtent l="0" t="0" r="0" b="0"/>
              <wp:wrapNone/>
              <wp:docPr id="3" name="Text Box 3"/>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E16D15" w14:paraId="432D2A8B" w14:textId="77777777" w:rsidTr="002D5EB4">
                            <w:tc>
                              <w:tcPr>
                                <w:tcW w:w="2127" w:type="dxa"/>
                                <w:tcBorders>
                                  <w:right w:val="single" w:sz="4" w:space="0" w:color="A6A6A6" w:themeColor="background1" w:themeShade="A6"/>
                                </w:tcBorders>
                              </w:tcPr>
                              <w:p w14:paraId="6FD902C7" w14:textId="3D62CC8B" w:rsidR="001640FB" w:rsidRPr="002D5EB4" w:rsidRDefault="0055108B" w:rsidP="007D2837">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Pr="002D5EB4">
                                  <w:rPr>
                                    <w:color w:val="808080" w:themeColor="background1" w:themeShade="80"/>
                                  </w:rPr>
                                  <w:fldChar w:fldCharType="separate"/>
                                </w:r>
                                <w:r w:rsidRPr="002D5EB4">
                                  <w:rPr>
                                    <w:color w:val="808080" w:themeColor="background1" w:themeShade="80"/>
                                  </w:rPr>
                                  <w:fldChar w:fldCharType="end"/>
                                </w:r>
                                <w:r w:rsidR="009752F3">
                                  <w:rPr>
                                    <w:color w:val="808080" w:themeColor="background1" w:themeShade="80"/>
                                  </w:rPr>
                                  <w:t>Emerging Minds EOI</w:t>
                                </w:r>
                                <w:r w:rsidR="009752F3">
                                  <w:rPr>
                                    <w:color w:val="808080" w:themeColor="background1" w:themeShade="80"/>
                                  </w:rPr>
                                  <w:br/>
                                </w:r>
                                <w:r w:rsidR="00A92E54">
                                  <w:rPr>
                                    <w:color w:val="808080" w:themeColor="background1" w:themeShade="80"/>
                                  </w:rPr>
                                  <w:t>Version 1.0</w:t>
                                </w:r>
                              </w:p>
                            </w:tc>
                            <w:tc>
                              <w:tcPr>
                                <w:tcW w:w="2693" w:type="dxa"/>
                                <w:tcBorders>
                                  <w:right w:val="single" w:sz="4" w:space="0" w:color="A6A6A6" w:themeColor="background1" w:themeShade="A6"/>
                                </w:tcBorders>
                              </w:tcPr>
                              <w:p w14:paraId="734C7C88" w14:textId="033AA80B" w:rsidR="001640FB" w:rsidRPr="002D5EB4" w:rsidRDefault="0055108B" w:rsidP="002D5EB4">
                                <w:pPr>
                                  <w:pStyle w:val="NWMPHNFootertext"/>
                                  <w:spacing w:after="0"/>
                                  <w:ind w:left="-146"/>
                                  <w:rPr>
                                    <w:color w:val="808080" w:themeColor="background1" w:themeShade="80"/>
                                  </w:rPr>
                                </w:pPr>
                                <w:r w:rsidRPr="002D5EB4">
                                  <w:rPr>
                                    <w:color w:val="808080" w:themeColor="background1" w:themeShade="80"/>
                                  </w:rPr>
                                  <w:t xml:space="preserve">Date Approved: </w:t>
                                </w:r>
                                <w:r w:rsidR="008C6619">
                                  <w:rPr>
                                    <w:color w:val="808080" w:themeColor="background1" w:themeShade="80"/>
                                  </w:rPr>
                                  <w:t>25 October 2024</w:t>
                                </w:r>
                              </w:p>
                              <w:p w14:paraId="58527181" w14:textId="6672A91B" w:rsidR="001640FB" w:rsidRPr="002D5EB4" w:rsidRDefault="001640FB" w:rsidP="002D5EB4">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6DD944B1" w14:textId="77E0CDF2" w:rsidR="001640FB" w:rsidRPr="002D5EB4" w:rsidRDefault="0055108B"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391D92">
                                  <w:rPr>
                                    <w:noProof/>
                                    <w:color w:val="808080" w:themeColor="background1" w:themeShade="80"/>
                                  </w:rPr>
                                  <w:t>25 October 2024</w:t>
                                </w:r>
                                <w:r w:rsidRPr="002D5EB4">
                                  <w:rPr>
                                    <w:color w:val="808080" w:themeColor="background1" w:themeShade="80"/>
                                  </w:rPr>
                                  <w:fldChar w:fldCharType="end"/>
                                </w:r>
                              </w:p>
                            </w:tc>
                          </w:tr>
                        </w:tbl>
                        <w:p w14:paraId="36C5F43B" w14:textId="77777777" w:rsidR="001640FB" w:rsidRPr="00F51657"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7EE7B6EA" id="_x0000_t202" coordsize="21600,21600" o:spt="202" path="m,l,21600r21600,l21600,xe">
              <v:stroke joinstyle="miter"/>
              <v:path gradientshapeok="t" o:connecttype="rect"/>
            </v:shapetype>
            <v:shape id="Text Box 3" o:spid="_x0000_s1028" type="#_x0000_t202" style="position:absolute;margin-left:84.05pt;margin-top:9.2pt;width:367.15pt;height:25.9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&#13;&#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E16D15" w14:paraId="432D2A8B" w14:textId="77777777" w:rsidTr="002D5EB4">
                      <w:tc>
                        <w:tcPr>
                          <w:tcW w:w="2127" w:type="dxa"/>
                          <w:tcBorders>
                            <w:right w:val="single" w:sz="4" w:space="0" w:color="A6A6A6" w:themeColor="background1" w:themeShade="A6"/>
                          </w:tcBorders>
                        </w:tcPr>
                        <w:p w14:paraId="6FD902C7" w14:textId="3D62CC8B" w:rsidR="001640FB" w:rsidRPr="002D5EB4" w:rsidRDefault="0055108B" w:rsidP="007D2837">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Pr="002D5EB4">
                            <w:rPr>
                              <w:color w:val="808080" w:themeColor="background1" w:themeShade="80"/>
                            </w:rPr>
                            <w:fldChar w:fldCharType="separate"/>
                          </w:r>
                          <w:r w:rsidRPr="002D5EB4">
                            <w:rPr>
                              <w:color w:val="808080" w:themeColor="background1" w:themeShade="80"/>
                            </w:rPr>
                            <w:fldChar w:fldCharType="end"/>
                          </w:r>
                          <w:r w:rsidR="009752F3">
                            <w:rPr>
                              <w:color w:val="808080" w:themeColor="background1" w:themeShade="80"/>
                            </w:rPr>
                            <w:t>Emerging Minds EOI</w:t>
                          </w:r>
                          <w:r w:rsidR="009752F3">
                            <w:rPr>
                              <w:color w:val="808080" w:themeColor="background1" w:themeShade="80"/>
                            </w:rPr>
                            <w:br/>
                          </w:r>
                          <w:r w:rsidR="00A92E54">
                            <w:rPr>
                              <w:color w:val="808080" w:themeColor="background1" w:themeShade="80"/>
                            </w:rPr>
                            <w:t>Version 1.0</w:t>
                          </w:r>
                        </w:p>
                      </w:tc>
                      <w:tc>
                        <w:tcPr>
                          <w:tcW w:w="2693" w:type="dxa"/>
                          <w:tcBorders>
                            <w:right w:val="single" w:sz="4" w:space="0" w:color="A6A6A6" w:themeColor="background1" w:themeShade="A6"/>
                          </w:tcBorders>
                        </w:tcPr>
                        <w:p w14:paraId="734C7C88" w14:textId="033AA80B" w:rsidR="001640FB" w:rsidRPr="002D5EB4" w:rsidRDefault="0055108B" w:rsidP="002D5EB4">
                          <w:pPr>
                            <w:pStyle w:val="NWMPHNFootertext"/>
                            <w:spacing w:after="0"/>
                            <w:ind w:left="-146"/>
                            <w:rPr>
                              <w:color w:val="808080" w:themeColor="background1" w:themeShade="80"/>
                            </w:rPr>
                          </w:pPr>
                          <w:r w:rsidRPr="002D5EB4">
                            <w:rPr>
                              <w:color w:val="808080" w:themeColor="background1" w:themeShade="80"/>
                            </w:rPr>
                            <w:t xml:space="preserve">Date Approved: </w:t>
                          </w:r>
                          <w:r w:rsidR="008C6619">
                            <w:rPr>
                              <w:color w:val="808080" w:themeColor="background1" w:themeShade="80"/>
                            </w:rPr>
                            <w:t>25 October 2024</w:t>
                          </w:r>
                        </w:p>
                        <w:p w14:paraId="58527181" w14:textId="6672A91B" w:rsidR="001640FB" w:rsidRPr="002D5EB4" w:rsidRDefault="001640FB" w:rsidP="002D5EB4">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6DD944B1" w14:textId="77E0CDF2" w:rsidR="001640FB" w:rsidRPr="002D5EB4" w:rsidRDefault="0055108B"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391D92">
                            <w:rPr>
                              <w:noProof/>
                              <w:color w:val="808080" w:themeColor="background1" w:themeShade="80"/>
                            </w:rPr>
                            <w:t>25 October 2024</w:t>
                          </w:r>
                          <w:r w:rsidRPr="002D5EB4">
                            <w:rPr>
                              <w:color w:val="808080" w:themeColor="background1" w:themeShade="80"/>
                            </w:rPr>
                            <w:fldChar w:fldCharType="end"/>
                          </w:r>
                        </w:p>
                      </w:tc>
                    </w:tr>
                  </w:tbl>
                  <w:p w14:paraId="36C5F43B" w14:textId="77777777" w:rsidR="001640FB" w:rsidRPr="00F51657" w:rsidRDefault="001640FB" w:rsidP="00775DB7">
                    <w:pPr>
                      <w:spacing w:after="0" w:line="240" w:lineRule="auto"/>
                      <w:rPr>
                        <w:color w:val="505050"/>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C154B1C" wp14:editId="77EF349B">
              <wp:simplePos x="0" y="0"/>
              <wp:positionH relativeFrom="margin">
                <wp:posOffset>5727065</wp:posOffset>
              </wp:positionH>
              <wp:positionV relativeFrom="paragraph">
                <wp:posOffset>-18875</wp:posOffset>
              </wp:positionV>
              <wp:extent cx="456565" cy="504824"/>
              <wp:effectExtent l="0" t="0" r="635" b="10160"/>
              <wp:wrapNone/>
              <wp:docPr id="21" name="Text Box 21"/>
              <wp:cNvGraphicFramePr/>
              <a:graphic xmlns:a="http://schemas.openxmlformats.org/drawingml/2006/main">
                <a:graphicData uri="http://schemas.microsoft.com/office/word/2010/wordprocessingShape">
                  <wps:wsp>
                    <wps:cNvSpPr txBox="1"/>
                    <wps:spPr>
                      <a:xfrm>
                        <a:off x="0" y="0"/>
                        <a:ext cx="456565" cy="504824"/>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E2540B6" w14:textId="77777777" w:rsidR="001640FB" w:rsidRPr="00476C3F" w:rsidRDefault="0055108B" w:rsidP="00476C3F">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a:graphicData>
              </a:graphic>
            </wp:anchor>
          </w:drawing>
        </mc:Choice>
        <mc:Fallback>
          <w:pict>
            <v:shape w14:anchorId="1C154B1C" id="Text Box 21" o:spid="_x0000_s1028" type="#_x0000_t202" style="position:absolute;margin-left:450.95pt;margin-top:-1.5pt;width:35.95pt;height:39.75pt;z-index:251658240;visibility:visible;mso-wrap-style:non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" filled="f" stroked="f">
              <v:textbox inset="0,0,0,0">
                <w:txbxContent>
                  <w:p w14:paraId="5E2540B6" w14:textId="77777777" w:rsidR="001640FB" w:rsidRPr="00476C3F" w:rsidRDefault="0055108B" w:rsidP="00476C3F">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w10:wrap anchorx="margin"/>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E9CBF" w14:textId="77777777" w:rsidR="001640FB" w:rsidRDefault="0055108B">
    <w:pPr>
      <w:pStyle w:val="Footer"/>
    </w:pPr>
    <w:r>
      <w:rPr>
        <w:noProof/>
        <w:lang w:eastAsia="en-AU"/>
      </w:rPr>
      <mc:AlternateContent>
        <mc:Choice Requires="wps">
          <w:drawing>
            <wp:anchor distT="0" distB="0" distL="114300" distR="114300" simplePos="0" relativeHeight="251658245" behindDoc="0" locked="0" layoutInCell="1" allowOverlap="1" wp14:anchorId="53E0C5F5" wp14:editId="711734B9">
              <wp:simplePos x="0" y="0"/>
              <wp:positionH relativeFrom="column">
                <wp:posOffset>898793</wp:posOffset>
              </wp:positionH>
              <wp:positionV relativeFrom="paragraph">
                <wp:posOffset>175720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E16D15" w14:paraId="5A72946E" w14:textId="77777777" w:rsidTr="002D5EB4">
                            <w:tc>
                              <w:tcPr>
                                <w:tcW w:w="2127" w:type="dxa"/>
                                <w:tcBorders>
                                  <w:right w:val="single" w:sz="4" w:space="0" w:color="A6A6A6" w:themeColor="background1" w:themeShade="A6"/>
                                </w:tcBorders>
                              </w:tcPr>
                              <w:p w14:paraId="3D5268AD" w14:textId="055F59ED" w:rsidR="001640FB" w:rsidRPr="002D5EB4" w:rsidRDefault="007E1144" w:rsidP="007D2837">
                                <w:pPr>
                                  <w:pStyle w:val="NWMPHNFootertext"/>
                                  <w:rPr>
                                    <w:color w:val="808080" w:themeColor="background1" w:themeShade="80"/>
                                  </w:rPr>
                                </w:pPr>
                                <w:r>
                                  <w:rPr>
                                    <w:color w:val="808080" w:themeColor="background1" w:themeShade="80"/>
                                  </w:rPr>
                                  <w:t>Emerging Minds EOI</w:t>
                                </w:r>
                                <w:r w:rsidR="0055108B" w:rsidRPr="002D5EB4">
                                  <w:rPr>
                                    <w:color w:val="808080" w:themeColor="background1" w:themeShade="80"/>
                                  </w:rPr>
                                  <w:fldChar w:fldCharType="begin"/>
                                </w:r>
                                <w:r w:rsidR="0055108B" w:rsidRPr="002D5EB4">
                                  <w:rPr>
                                    <w:color w:val="808080" w:themeColor="background1" w:themeShade="80"/>
                                  </w:rPr>
                                  <w:instrText xml:space="preserve"> FILENAME   \* MERGEFORMAT </w:instrText>
                                </w:r>
                                <w:r w:rsidR="0055108B" w:rsidRPr="002D5EB4">
                                  <w:rPr>
                                    <w:color w:val="808080" w:themeColor="background1" w:themeShade="80"/>
                                  </w:rPr>
                                  <w:fldChar w:fldCharType="separate"/>
                                </w:r>
                                <w:r w:rsidR="0055108B" w:rsidRPr="002D5EB4">
                                  <w:rPr>
                                    <w:color w:val="808080" w:themeColor="background1" w:themeShade="80"/>
                                  </w:rPr>
                                  <w:fldChar w:fldCharType="end"/>
                                </w:r>
                                <w:r w:rsidR="0055108B" w:rsidRPr="002D5EB4">
                                  <w:rPr>
                                    <w:noProof/>
                                    <w:color w:val="808080" w:themeColor="background1" w:themeShade="80"/>
                                  </w:rPr>
                                  <w:t xml:space="preserve">  </w:t>
                                </w:r>
                                <w:r>
                                  <w:rPr>
                                    <w:noProof/>
                                    <w:color w:val="808080" w:themeColor="background1" w:themeShade="80"/>
                                  </w:rPr>
                                  <w:br/>
                                </w:r>
                                <w:r w:rsidR="0055108B" w:rsidRPr="002D5EB4">
                                  <w:rPr>
                                    <w:color w:val="808080" w:themeColor="background1" w:themeShade="80"/>
                                  </w:rPr>
                                  <w:t xml:space="preserve">Version </w:t>
                                </w:r>
                                <w:r>
                                  <w:rPr>
                                    <w:color w:val="808080" w:themeColor="background1" w:themeShade="80"/>
                                  </w:rPr>
                                  <w:t>1.0</w:t>
                                </w:r>
                              </w:p>
                            </w:tc>
                            <w:tc>
                              <w:tcPr>
                                <w:tcW w:w="2693" w:type="dxa"/>
                                <w:tcBorders>
                                  <w:right w:val="single" w:sz="4" w:space="0" w:color="A6A6A6" w:themeColor="background1" w:themeShade="A6"/>
                                </w:tcBorders>
                              </w:tcPr>
                              <w:p w14:paraId="4E1427FF" w14:textId="5C4E4E6A" w:rsidR="001640FB" w:rsidRPr="002D5EB4" w:rsidRDefault="0055108B" w:rsidP="007E1144">
                                <w:pPr>
                                  <w:pStyle w:val="NWMPHNFootertext"/>
                                  <w:spacing w:after="0"/>
                                  <w:ind w:left="-146"/>
                                  <w:rPr>
                                    <w:color w:val="808080" w:themeColor="background1" w:themeShade="80"/>
                                  </w:rPr>
                                </w:pPr>
                                <w:r w:rsidRPr="002D5EB4">
                                  <w:rPr>
                                    <w:color w:val="808080" w:themeColor="background1" w:themeShade="80"/>
                                  </w:rPr>
                                  <w:t xml:space="preserve">Date Approved: </w:t>
                                </w:r>
                                <w:r w:rsidR="008C6619">
                                  <w:rPr>
                                    <w:color w:val="808080" w:themeColor="background1" w:themeShade="80"/>
                                  </w:rPr>
                                  <w:t>25 October 2024</w:t>
                                </w:r>
                              </w:p>
                            </w:tc>
                            <w:tc>
                              <w:tcPr>
                                <w:tcW w:w="2234" w:type="dxa"/>
                                <w:tcBorders>
                                  <w:left w:val="single" w:sz="4" w:space="0" w:color="A6A6A6" w:themeColor="background1" w:themeShade="A6"/>
                                </w:tcBorders>
                              </w:tcPr>
                              <w:p w14:paraId="764F4763" w14:textId="2570B835" w:rsidR="001640FB" w:rsidRPr="002D5EB4" w:rsidRDefault="0055108B"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391D92">
                                  <w:rPr>
                                    <w:noProof/>
                                    <w:color w:val="808080" w:themeColor="background1" w:themeShade="80"/>
                                  </w:rPr>
                                  <w:t>25 October 2024</w:t>
                                </w:r>
                                <w:r w:rsidRPr="002D5EB4">
                                  <w:rPr>
                                    <w:color w:val="808080" w:themeColor="background1" w:themeShade="80"/>
                                  </w:rPr>
                                  <w:fldChar w:fldCharType="end"/>
                                </w:r>
                              </w:p>
                            </w:tc>
                          </w:tr>
                        </w:tbl>
                        <w:p w14:paraId="78B5165A" w14:textId="77777777" w:rsidR="001640FB" w:rsidRPr="00F51657"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53E0C5F5" id="_x0000_t202" coordsize="21600,21600" o:spt="202" path="m,l,21600r21600,l21600,xe">
              <v:stroke joinstyle="miter"/>
              <v:path gradientshapeok="t" o:connecttype="rect"/>
            </v:shapetype>
            <v:shape id="Text Box 7" o:spid="_x0000_s1033" type="#_x0000_t202" style="position:absolute;margin-left:70.75pt;margin-top:13.85pt;width:367.15pt;height:25.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&#13;&#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E16D15" w14:paraId="5A72946E" w14:textId="77777777" w:rsidTr="002D5EB4">
                      <w:tc>
                        <w:tcPr>
                          <w:tcW w:w="2127" w:type="dxa"/>
                          <w:tcBorders>
                            <w:right w:val="single" w:sz="4" w:space="0" w:color="A6A6A6" w:themeColor="background1" w:themeShade="A6"/>
                          </w:tcBorders>
                        </w:tcPr>
                        <w:p w14:paraId="3D5268AD" w14:textId="055F59ED" w:rsidR="001640FB" w:rsidRPr="002D5EB4" w:rsidRDefault="007E1144" w:rsidP="007D2837">
                          <w:pPr>
                            <w:pStyle w:val="NWMPHNFootertext"/>
                            <w:rPr>
                              <w:color w:val="808080" w:themeColor="background1" w:themeShade="80"/>
                            </w:rPr>
                          </w:pPr>
                          <w:r>
                            <w:rPr>
                              <w:color w:val="808080" w:themeColor="background1" w:themeShade="80"/>
                            </w:rPr>
                            <w:t>Emerging Minds EOI</w:t>
                          </w:r>
                          <w:r w:rsidR="0055108B" w:rsidRPr="002D5EB4">
                            <w:rPr>
                              <w:color w:val="808080" w:themeColor="background1" w:themeShade="80"/>
                            </w:rPr>
                            <w:fldChar w:fldCharType="begin"/>
                          </w:r>
                          <w:r w:rsidR="0055108B" w:rsidRPr="002D5EB4">
                            <w:rPr>
                              <w:color w:val="808080" w:themeColor="background1" w:themeShade="80"/>
                            </w:rPr>
                            <w:instrText xml:space="preserve"> FILENAME   \* MERGEFORMAT </w:instrText>
                          </w:r>
                          <w:r w:rsidR="0055108B" w:rsidRPr="002D5EB4">
                            <w:rPr>
                              <w:color w:val="808080" w:themeColor="background1" w:themeShade="80"/>
                            </w:rPr>
                            <w:fldChar w:fldCharType="separate"/>
                          </w:r>
                          <w:r w:rsidR="0055108B" w:rsidRPr="002D5EB4">
                            <w:rPr>
                              <w:color w:val="808080" w:themeColor="background1" w:themeShade="80"/>
                            </w:rPr>
                            <w:fldChar w:fldCharType="end"/>
                          </w:r>
                          <w:r w:rsidR="0055108B" w:rsidRPr="002D5EB4">
                            <w:rPr>
                              <w:noProof/>
                              <w:color w:val="808080" w:themeColor="background1" w:themeShade="80"/>
                            </w:rPr>
                            <w:t xml:space="preserve">  </w:t>
                          </w:r>
                          <w:r>
                            <w:rPr>
                              <w:noProof/>
                              <w:color w:val="808080" w:themeColor="background1" w:themeShade="80"/>
                            </w:rPr>
                            <w:br/>
                          </w:r>
                          <w:r w:rsidR="0055108B" w:rsidRPr="002D5EB4">
                            <w:rPr>
                              <w:color w:val="808080" w:themeColor="background1" w:themeShade="80"/>
                            </w:rPr>
                            <w:t xml:space="preserve">Version </w:t>
                          </w:r>
                          <w:r>
                            <w:rPr>
                              <w:color w:val="808080" w:themeColor="background1" w:themeShade="80"/>
                            </w:rPr>
                            <w:t>1.0</w:t>
                          </w:r>
                        </w:p>
                      </w:tc>
                      <w:tc>
                        <w:tcPr>
                          <w:tcW w:w="2693" w:type="dxa"/>
                          <w:tcBorders>
                            <w:right w:val="single" w:sz="4" w:space="0" w:color="A6A6A6" w:themeColor="background1" w:themeShade="A6"/>
                          </w:tcBorders>
                        </w:tcPr>
                        <w:p w14:paraId="4E1427FF" w14:textId="5C4E4E6A" w:rsidR="001640FB" w:rsidRPr="002D5EB4" w:rsidRDefault="0055108B" w:rsidP="007E1144">
                          <w:pPr>
                            <w:pStyle w:val="NWMPHNFootertext"/>
                            <w:spacing w:after="0"/>
                            <w:ind w:left="-146"/>
                            <w:rPr>
                              <w:color w:val="808080" w:themeColor="background1" w:themeShade="80"/>
                            </w:rPr>
                          </w:pPr>
                          <w:r w:rsidRPr="002D5EB4">
                            <w:rPr>
                              <w:color w:val="808080" w:themeColor="background1" w:themeShade="80"/>
                            </w:rPr>
                            <w:t xml:space="preserve">Date Approved: </w:t>
                          </w:r>
                          <w:r w:rsidR="008C6619">
                            <w:rPr>
                              <w:color w:val="808080" w:themeColor="background1" w:themeShade="80"/>
                            </w:rPr>
                            <w:t>25 October 2024</w:t>
                          </w:r>
                        </w:p>
                      </w:tc>
                      <w:tc>
                        <w:tcPr>
                          <w:tcW w:w="2234" w:type="dxa"/>
                          <w:tcBorders>
                            <w:left w:val="single" w:sz="4" w:space="0" w:color="A6A6A6" w:themeColor="background1" w:themeShade="A6"/>
                          </w:tcBorders>
                        </w:tcPr>
                        <w:p w14:paraId="764F4763" w14:textId="2570B835" w:rsidR="001640FB" w:rsidRPr="002D5EB4" w:rsidRDefault="0055108B"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391D92">
                            <w:rPr>
                              <w:noProof/>
                              <w:color w:val="808080" w:themeColor="background1" w:themeShade="80"/>
                            </w:rPr>
                            <w:t>25 October 2024</w:t>
                          </w:r>
                          <w:r w:rsidRPr="002D5EB4">
                            <w:rPr>
                              <w:color w:val="808080" w:themeColor="background1" w:themeShade="80"/>
                            </w:rPr>
                            <w:fldChar w:fldCharType="end"/>
                          </w:r>
                        </w:p>
                      </w:tc>
                    </w:tr>
                  </w:tbl>
                  <w:p w14:paraId="78B5165A" w14:textId="77777777" w:rsidR="001640FB" w:rsidRPr="00F51657" w:rsidRDefault="001640FB" w:rsidP="00775DB7">
                    <w:pPr>
                      <w:spacing w:after="0" w:line="240" w:lineRule="auto"/>
                      <w:rPr>
                        <w:color w:val="505050"/>
                        <w:sz w:val="14"/>
                        <w:szCs w:val="14"/>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224E8C8D" wp14:editId="3A72D411">
              <wp:simplePos x="0" y="0"/>
              <wp:positionH relativeFrom="column">
                <wp:posOffset>5561388</wp:posOffset>
              </wp:positionH>
              <wp:positionV relativeFrom="paragraph">
                <wp:posOffset>3706</wp:posOffset>
              </wp:positionV>
              <wp:extent cx="456565" cy="5047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6565" cy="50477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05E20DC" w14:textId="77777777" w:rsidR="001640FB" w:rsidRPr="00476C3F" w:rsidRDefault="0055108B" w:rsidP="00735256">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a:graphicData>
              </a:graphic>
            </wp:anchor>
          </w:drawing>
        </mc:Choice>
        <mc:Fallback>
          <w:pict>
            <v:shape w14:anchorId="224E8C8D" id="Text Box 1" o:spid="_x0000_s1032" type="#_x0000_t202" style="position:absolute;margin-left:437.9pt;margin-top:.3pt;width:35.95pt;height:39.75pt;z-index:25165824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" filled="f" stroked="f">
              <v:textbox inset="0,0,0,0">
                <w:txbxContent>
                  <w:p w14:paraId="405E20DC" w14:textId="77777777" w:rsidR="001640FB" w:rsidRPr="00476C3F" w:rsidRDefault="0055108B" w:rsidP="00735256">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29F4" w14:textId="77777777" w:rsidR="00AF5580" w:rsidRDefault="00AF5580">
      <w:pPr>
        <w:spacing w:after="0" w:line="240" w:lineRule="auto"/>
      </w:pPr>
      <w:r>
        <w:separator/>
      </w:r>
    </w:p>
  </w:footnote>
  <w:footnote w:type="continuationSeparator" w:id="0">
    <w:p w14:paraId="4A0090F4" w14:textId="77777777" w:rsidR="00AF5580" w:rsidRDefault="00AF5580">
      <w:pPr>
        <w:spacing w:after="0" w:line="240" w:lineRule="auto"/>
      </w:pPr>
      <w:r>
        <w:continuationSeparator/>
      </w:r>
    </w:p>
  </w:footnote>
  <w:footnote w:type="continuationNotice" w:id="1">
    <w:p w14:paraId="48F136F0" w14:textId="77777777" w:rsidR="00AF5580" w:rsidRDefault="00AF5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D540" w14:textId="5B1B57C7" w:rsidR="001640FB" w:rsidRDefault="00555FC2">
    <w:pPr>
      <w:pStyle w:val="Header"/>
    </w:pPr>
    <w:r>
      <w:rPr>
        <w:noProof/>
        <w:lang w:eastAsia="en-AU"/>
      </w:rPr>
      <mc:AlternateContent>
        <mc:Choice Requires="wps">
          <w:drawing>
            <wp:anchor distT="0" distB="0" distL="114300" distR="114300" simplePos="0" relativeHeight="251668488" behindDoc="1" locked="0" layoutInCell="1" allowOverlap="1" wp14:anchorId="4303621B" wp14:editId="0CF0323A">
              <wp:simplePos x="0" y="0"/>
              <wp:positionH relativeFrom="page">
                <wp:posOffset>397722</wp:posOffset>
              </wp:positionH>
              <wp:positionV relativeFrom="paragraph">
                <wp:posOffset>2751</wp:posOffset>
              </wp:positionV>
              <wp:extent cx="2886075" cy="514350"/>
              <wp:effectExtent l="0" t="0" r="9525" b="0"/>
              <wp:wrapNone/>
              <wp:docPr id="797182252" name="Text Box 797182252"/>
              <wp:cNvGraphicFramePr/>
              <a:graphic xmlns:a="http://schemas.openxmlformats.org/drawingml/2006/main">
                <a:graphicData uri="http://schemas.microsoft.com/office/word/2010/wordprocessingShape">
                  <wps:wsp>
                    <wps:cNvSpPr txBox="1"/>
                    <wps:spPr>
                      <a:xfrm>
                        <a:off x="0" y="0"/>
                        <a:ext cx="2886075" cy="514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77551E" w14:textId="77777777" w:rsidR="00555FC2" w:rsidRPr="005F22DB" w:rsidRDefault="00555FC2" w:rsidP="00555FC2">
                          <w:pPr>
                            <w:spacing w:after="0" w:line="420" w:lineRule="exact"/>
                            <w:rPr>
                              <w:b/>
                              <w:i/>
                              <w:color w:val="FFFFFF" w:themeColor="background1"/>
                              <w:sz w:val="44"/>
                              <w:szCs w:val="44"/>
                            </w:rPr>
                          </w:pPr>
                          <w:r>
                            <w:rPr>
                              <w:b/>
                              <w:i/>
                              <w:color w:val="FFFFFF" w:themeColor="background1"/>
                              <w:sz w:val="44"/>
                              <w:szCs w:val="44"/>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3621B" id="_x0000_t202" coordsize="21600,21600" o:spt="202" path="m,l,21600r21600,l21600,xe">
              <v:stroke joinstyle="miter"/>
              <v:path gradientshapeok="t" o:connecttype="rect"/>
            </v:shapetype>
            <v:shape id="Text Box 797182252" o:spid="_x0000_s1026" type="#_x0000_t202" style="position:absolute;margin-left:31.3pt;margin-top:.2pt;width:227.25pt;height:40.5pt;z-index:-251647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" filled="f" stroked="f">
              <v:textbox inset="0,0,0,0">
                <w:txbxContent>
                  <w:p w14:paraId="4D77551E" w14:textId="77777777" w:rsidR="00555FC2" w:rsidRPr="005F22DB" w:rsidRDefault="00555FC2" w:rsidP="00555FC2">
                    <w:pPr>
                      <w:spacing w:after="0" w:line="420" w:lineRule="exact"/>
                      <w:rPr>
                        <w:b/>
                        <w:i/>
                        <w:color w:val="FFFFFF" w:themeColor="background1"/>
                        <w:sz w:val="44"/>
                        <w:szCs w:val="44"/>
                      </w:rPr>
                    </w:pPr>
                    <w:r>
                      <w:rPr>
                        <w:b/>
                        <w:i/>
                        <w:color w:val="FFFFFF" w:themeColor="background1"/>
                        <w:sz w:val="44"/>
                        <w:szCs w:val="44"/>
                      </w:rPr>
                      <w:t>Application form</w:t>
                    </w:r>
                  </w:p>
                </w:txbxContent>
              </v:textbox>
              <w10:wrap anchorx="page"/>
            </v:shape>
          </w:pict>
        </mc:Fallback>
      </mc:AlternateContent>
    </w:r>
    <w:r w:rsidR="0055108B">
      <w:rPr>
        <w:noProof/>
        <w:lang w:eastAsia="en-AU"/>
      </w:rPr>
      <mc:AlternateContent>
        <mc:Choice Requires="wps">
          <w:drawing>
            <wp:anchor distT="0" distB="0" distL="114300" distR="114300" simplePos="0" relativeHeight="251658244" behindDoc="1" locked="0" layoutInCell="1" allowOverlap="1" wp14:anchorId="50C21475" wp14:editId="4097AC30">
              <wp:simplePos x="0" y="0"/>
              <wp:positionH relativeFrom="page">
                <wp:posOffset>342900</wp:posOffset>
              </wp:positionH>
              <wp:positionV relativeFrom="paragraph">
                <wp:posOffset>-106680</wp:posOffset>
              </wp:positionV>
              <wp:extent cx="2886075" cy="619125"/>
              <wp:effectExtent l="0" t="0" r="9525" b="9525"/>
              <wp:wrapNone/>
              <wp:docPr id="192" name="Text Box 19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7BABFF" w14:textId="77777777" w:rsidR="001640FB" w:rsidRPr="005F22DB" w:rsidRDefault="0055108B" w:rsidP="00281050">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0C21475" id="_x0000_t202" coordsize="21600,21600" o:spt="202" path="m,l,21600r21600,l21600,xe">
              <v:stroke joinstyle="miter"/>
              <v:path gradientshapeok="t" o:connecttype="rect"/>
            </v:shapetype>
            <v:shape id="Text Box 192" o:spid="_x0000_s1026" type="#_x0000_t202" style="position:absolute;margin-left:27pt;margin-top:-8.4pt;width:227.25pt;height:48.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" filled="f" stroked="f">
              <v:textbox inset="0,0,0,0">
                <w:txbxContent>
                  <w:p w14:paraId="6D7BABFF" w14:textId="77777777" w:rsidR="001640FB" w:rsidRPr="005F22DB" w:rsidRDefault="0055108B" w:rsidP="00281050">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0055108B" w:rsidRPr="00D6263F">
      <w:rPr>
        <w:noProof/>
        <w:lang w:eastAsia="en-AU"/>
      </w:rPr>
      <w:drawing>
        <wp:anchor distT="0" distB="0" distL="114300" distR="114300" simplePos="0" relativeHeight="251662344" behindDoc="1" locked="0" layoutInCell="1" allowOverlap="1" wp14:anchorId="15B5858E" wp14:editId="6FD16370">
          <wp:simplePos x="0" y="0"/>
          <wp:positionH relativeFrom="margin">
            <wp:align>center</wp:align>
          </wp:positionH>
          <wp:positionV relativeFrom="page">
            <wp:posOffset>188595</wp:posOffset>
          </wp:positionV>
          <wp:extent cx="7179432" cy="104013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a14="http://schemas.microsoft.com/office/drawing/2010/main"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pic:spPr>
              </pic:pic>
            </a:graphicData>
          </a:graphic>
          <wp14:sizeRelH relativeFrom="margin">
            <wp14:pctWidth>0</wp14:pctWidth>
          </wp14:sizeRelH>
          <wp14:sizeRelV relativeFrom="margin">
            <wp14:pctHeight>0</wp14:pctHeight>
          </wp14:sizeRelV>
        </wp:anchor>
      </w:drawing>
    </w:r>
    <w:r w:rsidR="0055108B">
      <w:rPr>
        <w:noProof/>
        <w:lang w:eastAsia="en-AU"/>
      </w:rPr>
      <w:drawing>
        <wp:anchor distT="0" distB="0" distL="114300" distR="114300" simplePos="0" relativeHeight="251658241" behindDoc="1" locked="0" layoutInCell="1" allowOverlap="1" wp14:anchorId="4EE0AB22" wp14:editId="1C12237A">
          <wp:simplePos x="0" y="0"/>
          <wp:positionH relativeFrom="page">
            <wp:posOffset>219075</wp:posOffset>
          </wp:positionH>
          <wp:positionV relativeFrom="page">
            <wp:posOffset>190500</wp:posOffset>
          </wp:positionV>
          <wp:extent cx="7184957" cy="10345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cover.png"/>
                  <pic:cNvPicPr/>
                </pic:nvPicPr>
                <pic:blipFill>
                  <a:blip r:embed="rId2">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38F8" w14:textId="6CB76A98" w:rsidR="001640FB" w:rsidRDefault="00555FC2">
    <w:pPr>
      <w:pStyle w:val="Header"/>
    </w:pPr>
    <w:r>
      <w:rPr>
        <w:noProof/>
        <w:lang w:eastAsia="en-AU"/>
      </w:rPr>
      <mc:AlternateContent>
        <mc:Choice Requires="wps">
          <w:drawing>
            <wp:anchor distT="0" distB="0" distL="114300" distR="114300" simplePos="0" relativeHeight="251666440" behindDoc="1" locked="0" layoutInCell="1" allowOverlap="1" wp14:anchorId="5381466D" wp14:editId="0DB598EF">
              <wp:simplePos x="0" y="0"/>
              <wp:positionH relativeFrom="page">
                <wp:posOffset>321733</wp:posOffset>
              </wp:positionH>
              <wp:positionV relativeFrom="paragraph">
                <wp:posOffset>-85301</wp:posOffset>
              </wp:positionV>
              <wp:extent cx="2886075" cy="514350"/>
              <wp:effectExtent l="0" t="0" r="9525" b="0"/>
              <wp:wrapNone/>
              <wp:docPr id="1700415205" name="Text Box 1700415205"/>
              <wp:cNvGraphicFramePr/>
              <a:graphic xmlns:a="http://schemas.openxmlformats.org/drawingml/2006/main">
                <a:graphicData uri="http://schemas.microsoft.com/office/word/2010/wordprocessingShape">
                  <wps:wsp>
                    <wps:cNvSpPr txBox="1"/>
                    <wps:spPr>
                      <a:xfrm>
                        <a:off x="0" y="0"/>
                        <a:ext cx="2886075" cy="514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23E48E" w14:textId="79881ADB" w:rsidR="00555FC2" w:rsidRPr="005F22DB" w:rsidRDefault="00555FC2" w:rsidP="00555FC2">
                          <w:pPr>
                            <w:spacing w:after="0" w:line="420" w:lineRule="exact"/>
                            <w:rPr>
                              <w:b/>
                              <w:i/>
                              <w:color w:val="FFFFFF" w:themeColor="background1"/>
                              <w:sz w:val="44"/>
                              <w:szCs w:val="44"/>
                            </w:rPr>
                          </w:pPr>
                          <w:r>
                            <w:rPr>
                              <w:b/>
                              <w:i/>
                              <w:color w:val="FFFFFF" w:themeColor="background1"/>
                              <w:sz w:val="44"/>
                              <w:szCs w:val="44"/>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1466D" id="_x0000_t202" coordsize="21600,21600" o:spt="202" path="m,l,21600r21600,l21600,xe">
              <v:stroke joinstyle="miter"/>
              <v:path gradientshapeok="t" o:connecttype="rect"/>
            </v:shapetype>
            <v:shape id="Text Box 1700415205" o:spid="_x0000_s1030" type="#_x0000_t202" style="position:absolute;margin-left:25.35pt;margin-top:-6.7pt;width:227.25pt;height:40.5pt;z-index:-251650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" filled="f" stroked="f">
              <v:textbox inset="0,0,0,0">
                <w:txbxContent>
                  <w:p w14:paraId="3E23E48E" w14:textId="79881ADB" w:rsidR="00555FC2" w:rsidRPr="005F22DB" w:rsidRDefault="00555FC2" w:rsidP="00555FC2">
                    <w:pPr>
                      <w:spacing w:after="0" w:line="420" w:lineRule="exact"/>
                      <w:rPr>
                        <w:b/>
                        <w:i/>
                        <w:color w:val="FFFFFF" w:themeColor="background1"/>
                        <w:sz w:val="44"/>
                        <w:szCs w:val="44"/>
                      </w:rPr>
                    </w:pPr>
                    <w:r>
                      <w:rPr>
                        <w:b/>
                        <w:i/>
                        <w:color w:val="FFFFFF" w:themeColor="background1"/>
                        <w:sz w:val="44"/>
                        <w:szCs w:val="44"/>
                      </w:rPr>
                      <w:t>Application form</w:t>
                    </w:r>
                  </w:p>
                </w:txbxContent>
              </v:textbox>
              <w10:wrap anchorx="page"/>
            </v:shape>
          </w:pict>
        </mc:Fallback>
      </mc:AlternateContent>
    </w:r>
    <w:r w:rsidR="00D62EC5">
      <w:rPr>
        <w:noProof/>
        <w:lang w:eastAsia="en-AU"/>
      </w:rPr>
      <mc:AlternateContent>
        <mc:Choice Requires="wps">
          <w:drawing>
            <wp:anchor distT="0" distB="0" distL="114300" distR="114300" simplePos="0" relativeHeight="251660296" behindDoc="1" locked="0" layoutInCell="1" allowOverlap="1" wp14:anchorId="240C0CE6" wp14:editId="2F6FF6E0">
              <wp:simplePos x="0" y="0"/>
              <wp:positionH relativeFrom="page">
                <wp:posOffset>317500</wp:posOffset>
              </wp:positionH>
              <wp:positionV relativeFrom="paragraph">
                <wp:posOffset>-83185</wp:posOffset>
              </wp:positionV>
              <wp:extent cx="2886075" cy="619125"/>
              <wp:effectExtent l="0" t="0" r="9525" b="9525"/>
              <wp:wrapNone/>
              <wp:docPr id="625226969" name="Text Box 62522696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676305" w14:textId="06E6879D" w:rsidR="00D62EC5" w:rsidRPr="005F22DB" w:rsidRDefault="00D62EC5" w:rsidP="00D62EC5">
                          <w:pPr>
                            <w:spacing w:after="0" w:line="420" w:lineRule="exact"/>
                            <w:rPr>
                              <w:b/>
                              <w:i/>
                              <w:color w:val="FFFFFF" w:themeColor="background1"/>
                              <w:sz w:val="44"/>
                              <w:szCs w:val="44"/>
                            </w:rPr>
                          </w:pPr>
                          <w:r>
                            <w:rPr>
                              <w:b/>
                              <w:i/>
                              <w:color w:val="FFFFFF" w:themeColor="background1"/>
                              <w:sz w:val="44"/>
                              <w:szCs w:val="44"/>
                            </w:rPr>
                            <w:t xml:space="preserve">Application form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40C0CE6" id="_x0000_t202" coordsize="21600,21600" o:spt="202" path="m,l,21600r21600,l21600,xe">
              <v:stroke joinstyle="miter"/>
              <v:path gradientshapeok="t" o:connecttype="rect"/>
            </v:shapetype>
            <v:shape id="Text Box 625226969" o:spid="_x0000_s1029" type="#_x0000_t202" style="position:absolute;margin-left:25pt;margin-top:-6.55pt;width:227.25pt;height:48.75pt;z-index:-251656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" filled="f" stroked="f">
              <v:textbox inset="0,0,0,0">
                <w:txbxContent>
                  <w:p w14:paraId="4C676305" w14:textId="06E6879D" w:rsidR="00D62EC5" w:rsidRPr="005F22DB" w:rsidRDefault="00D62EC5" w:rsidP="00D62EC5">
                    <w:pPr>
                      <w:spacing w:after="0" w:line="420" w:lineRule="exact"/>
                      <w:rPr>
                        <w:b/>
                        <w:i/>
                        <w:color w:val="FFFFFF" w:themeColor="background1"/>
                        <w:sz w:val="44"/>
                        <w:szCs w:val="44"/>
                      </w:rPr>
                    </w:pPr>
                    <w:r>
                      <w:rPr>
                        <w:b/>
                        <w:i/>
                        <w:color w:val="FFFFFF" w:themeColor="background1"/>
                        <w:sz w:val="44"/>
                        <w:szCs w:val="44"/>
                      </w:rPr>
                      <w:t xml:space="preserve">Application form </w:t>
                    </w:r>
                  </w:p>
                </w:txbxContent>
              </v:textbox>
              <w10:wrap anchorx="page"/>
            </v:shape>
          </w:pict>
        </mc:Fallback>
      </mc:AlternateContent>
    </w:r>
    <w:r w:rsidR="0055108B">
      <w:rPr>
        <w:noProof/>
        <w:lang w:eastAsia="en-AU"/>
      </w:rPr>
      <mc:AlternateContent>
        <mc:Choice Requires="wps">
          <w:drawing>
            <wp:anchor distT="0" distB="0" distL="114300" distR="114300" simplePos="0" relativeHeight="251658243" behindDoc="1" locked="0" layoutInCell="1" allowOverlap="1" wp14:anchorId="2EC20A6E" wp14:editId="6516FBFE">
              <wp:simplePos x="0" y="0"/>
              <wp:positionH relativeFrom="page">
                <wp:posOffset>188595</wp:posOffset>
              </wp:positionH>
              <wp:positionV relativeFrom="paragraph">
                <wp:posOffset>-156210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0BDE19" w14:textId="77777777" w:rsidR="001640FB" w:rsidRPr="005F22DB" w:rsidRDefault="0055108B" w:rsidP="003D69D4">
                          <w:pPr>
                            <w:spacing w:after="0" w:line="420" w:lineRule="exact"/>
                            <w:rPr>
                              <w:b/>
                              <w:i/>
                              <w:color w:val="FFFFFF" w:themeColor="background1"/>
                              <w:sz w:val="44"/>
                              <w:szCs w:val="44"/>
                            </w:rPr>
                          </w:pPr>
                          <w:r>
                            <w:rPr>
                              <w:b/>
                              <w:i/>
                              <w:color w:val="FFFFFF" w:themeColor="background1"/>
                              <w:sz w:val="44"/>
                              <w:szCs w:val="44"/>
                            </w:rPr>
                            <w:t>Expression of Interest (Procurement)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C20A6E" id="Text Box 9" o:spid="_x0000_s1030" type="#_x0000_t202" style="position:absolute;margin-left:14.85pt;margin-top:-12.3pt;width:227.25pt;height:48.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" filled="f" stroked="f">
              <v:textbox inset="0,0,0,0">
                <w:txbxContent>
                  <w:p w14:paraId="1A0BDE19" w14:textId="77777777" w:rsidR="001640FB" w:rsidRPr="005F22DB" w:rsidRDefault="0055108B" w:rsidP="003D69D4">
                    <w:pPr>
                      <w:spacing w:after="0" w:line="420" w:lineRule="exact"/>
                      <w:rPr>
                        <w:b/>
                        <w:i/>
                        <w:color w:val="FFFFFF" w:themeColor="background1"/>
                        <w:sz w:val="44"/>
                        <w:szCs w:val="44"/>
                      </w:rPr>
                    </w:pPr>
                    <w:r>
                      <w:rPr>
                        <w:b/>
                        <w:i/>
                        <w:color w:val="FFFFFF" w:themeColor="background1"/>
                        <w:sz w:val="44"/>
                        <w:szCs w:val="44"/>
                      </w:rPr>
                      <w:t>Expression of Interest (Procurement) Template</w:t>
                    </w:r>
                  </w:p>
                </w:txbxContent>
              </v:textbox>
              <w10:wrap anchorx="page"/>
            </v:shape>
          </w:pict>
        </mc:Fallback>
      </mc:AlternateContent>
    </w:r>
    <w:r w:rsidR="0055108B" w:rsidRPr="00D6263F">
      <w:rPr>
        <w:noProof/>
        <w:lang w:eastAsia="en-AU"/>
      </w:rPr>
      <w:drawing>
        <wp:anchor distT="0" distB="0" distL="114300" distR="114300" simplePos="0" relativeHeight="251664392" behindDoc="1" locked="0" layoutInCell="1" allowOverlap="1" wp14:anchorId="3DCE3DE7" wp14:editId="2C299FB6">
          <wp:simplePos x="0" y="0"/>
          <wp:positionH relativeFrom="page">
            <wp:posOffset>118110</wp:posOffset>
          </wp:positionH>
          <wp:positionV relativeFrom="page">
            <wp:posOffset>152400</wp:posOffset>
          </wp:positionV>
          <wp:extent cx="7179432" cy="1040130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a14="http://schemas.microsoft.com/office/drawing/2010/main"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CD0558"/>
    <w:multiLevelType w:val="hybridMultilevel"/>
    <w:tmpl w:val="4588ED56"/>
    <w:lvl w:ilvl="0" w:tplc="A82C373E">
      <w:start w:val="1"/>
      <w:numFmt w:val="bullet"/>
      <w:pStyle w:val="BodyBulletedListNWMPHN"/>
      <w:lvlText w:val=""/>
      <w:lvlJc w:val="left"/>
      <w:pPr>
        <w:ind w:left="720" w:hanging="360"/>
      </w:pPr>
      <w:rPr>
        <w:rFonts w:ascii="Symbol" w:hAnsi="Symbol" w:hint="default"/>
      </w:rPr>
    </w:lvl>
    <w:lvl w:ilvl="1" w:tplc="95D8E8FC" w:tentative="1">
      <w:start w:val="1"/>
      <w:numFmt w:val="lowerLetter"/>
      <w:lvlText w:val="%2."/>
      <w:lvlJc w:val="left"/>
      <w:pPr>
        <w:ind w:left="1440" w:hanging="360"/>
      </w:pPr>
    </w:lvl>
    <w:lvl w:ilvl="2" w:tplc="A2C297CE" w:tentative="1">
      <w:start w:val="1"/>
      <w:numFmt w:val="lowerRoman"/>
      <w:lvlText w:val="%3."/>
      <w:lvlJc w:val="right"/>
      <w:pPr>
        <w:ind w:left="2160" w:hanging="180"/>
      </w:pPr>
    </w:lvl>
    <w:lvl w:ilvl="3" w:tplc="31785176" w:tentative="1">
      <w:start w:val="1"/>
      <w:numFmt w:val="decimal"/>
      <w:lvlText w:val="%4."/>
      <w:lvlJc w:val="left"/>
      <w:pPr>
        <w:ind w:left="2880" w:hanging="360"/>
      </w:pPr>
    </w:lvl>
    <w:lvl w:ilvl="4" w:tplc="B01CCF3A" w:tentative="1">
      <w:start w:val="1"/>
      <w:numFmt w:val="lowerLetter"/>
      <w:lvlText w:val="%5."/>
      <w:lvlJc w:val="left"/>
      <w:pPr>
        <w:ind w:left="3600" w:hanging="360"/>
      </w:pPr>
    </w:lvl>
    <w:lvl w:ilvl="5" w:tplc="927C1A52" w:tentative="1">
      <w:start w:val="1"/>
      <w:numFmt w:val="lowerRoman"/>
      <w:lvlText w:val="%6."/>
      <w:lvlJc w:val="right"/>
      <w:pPr>
        <w:ind w:left="4320" w:hanging="180"/>
      </w:pPr>
    </w:lvl>
    <w:lvl w:ilvl="6" w:tplc="0D0AAB4E" w:tentative="1">
      <w:start w:val="1"/>
      <w:numFmt w:val="decimal"/>
      <w:lvlText w:val="%7."/>
      <w:lvlJc w:val="left"/>
      <w:pPr>
        <w:ind w:left="5040" w:hanging="360"/>
      </w:pPr>
    </w:lvl>
    <w:lvl w:ilvl="7" w:tplc="4228836A" w:tentative="1">
      <w:start w:val="1"/>
      <w:numFmt w:val="lowerLetter"/>
      <w:lvlText w:val="%8."/>
      <w:lvlJc w:val="left"/>
      <w:pPr>
        <w:ind w:left="5760" w:hanging="360"/>
      </w:pPr>
    </w:lvl>
    <w:lvl w:ilvl="8" w:tplc="1AA0EB6E" w:tentative="1">
      <w:start w:val="1"/>
      <w:numFmt w:val="lowerRoman"/>
      <w:lvlText w:val="%9."/>
      <w:lvlJc w:val="right"/>
      <w:pPr>
        <w:ind w:left="6480" w:hanging="180"/>
      </w:pPr>
    </w:lvl>
  </w:abstractNum>
  <w:abstractNum w:abstractNumId="2" w15:restartNumberingAfterBreak="0">
    <w:nsid w:val="24952E6C"/>
    <w:multiLevelType w:val="hybridMultilevel"/>
    <w:tmpl w:val="59800A7C"/>
    <w:lvl w:ilvl="0" w:tplc="F2C06764">
      <w:start w:val="1"/>
      <w:numFmt w:val="decimal"/>
      <w:lvlText w:val="%1."/>
      <w:lvlJc w:val="left"/>
      <w:pPr>
        <w:ind w:left="360" w:hanging="360"/>
      </w:pPr>
      <w:rPr>
        <w:rFonts w:hint="default"/>
      </w:rPr>
    </w:lvl>
    <w:lvl w:ilvl="1" w:tplc="C7C2F7DC" w:tentative="1">
      <w:start w:val="1"/>
      <w:numFmt w:val="lowerLetter"/>
      <w:lvlText w:val="%2."/>
      <w:lvlJc w:val="left"/>
      <w:pPr>
        <w:ind w:left="1080" w:hanging="360"/>
      </w:pPr>
    </w:lvl>
    <w:lvl w:ilvl="2" w:tplc="55864C18" w:tentative="1">
      <w:start w:val="1"/>
      <w:numFmt w:val="lowerRoman"/>
      <w:lvlText w:val="%3."/>
      <w:lvlJc w:val="right"/>
      <w:pPr>
        <w:ind w:left="1800" w:hanging="180"/>
      </w:pPr>
    </w:lvl>
    <w:lvl w:ilvl="3" w:tplc="9232F898" w:tentative="1">
      <w:start w:val="1"/>
      <w:numFmt w:val="decimal"/>
      <w:lvlText w:val="%4."/>
      <w:lvlJc w:val="left"/>
      <w:pPr>
        <w:ind w:left="2520" w:hanging="360"/>
      </w:pPr>
    </w:lvl>
    <w:lvl w:ilvl="4" w:tplc="949CA50E" w:tentative="1">
      <w:start w:val="1"/>
      <w:numFmt w:val="lowerLetter"/>
      <w:lvlText w:val="%5."/>
      <w:lvlJc w:val="left"/>
      <w:pPr>
        <w:ind w:left="3240" w:hanging="360"/>
      </w:pPr>
    </w:lvl>
    <w:lvl w:ilvl="5" w:tplc="AD8EC13E" w:tentative="1">
      <w:start w:val="1"/>
      <w:numFmt w:val="lowerRoman"/>
      <w:lvlText w:val="%6."/>
      <w:lvlJc w:val="right"/>
      <w:pPr>
        <w:ind w:left="3960" w:hanging="180"/>
      </w:pPr>
    </w:lvl>
    <w:lvl w:ilvl="6" w:tplc="1ADA88AA" w:tentative="1">
      <w:start w:val="1"/>
      <w:numFmt w:val="decimal"/>
      <w:lvlText w:val="%7."/>
      <w:lvlJc w:val="left"/>
      <w:pPr>
        <w:ind w:left="4680" w:hanging="360"/>
      </w:pPr>
    </w:lvl>
    <w:lvl w:ilvl="7" w:tplc="55E0CA84" w:tentative="1">
      <w:start w:val="1"/>
      <w:numFmt w:val="lowerLetter"/>
      <w:lvlText w:val="%8."/>
      <w:lvlJc w:val="left"/>
      <w:pPr>
        <w:ind w:left="5400" w:hanging="360"/>
      </w:pPr>
    </w:lvl>
    <w:lvl w:ilvl="8" w:tplc="AE66FD2C" w:tentative="1">
      <w:start w:val="1"/>
      <w:numFmt w:val="lowerRoman"/>
      <w:lvlText w:val="%9."/>
      <w:lvlJc w:val="right"/>
      <w:pPr>
        <w:ind w:left="6120" w:hanging="180"/>
      </w:pPr>
    </w:lvl>
  </w:abstractNum>
  <w:abstractNum w:abstractNumId="3"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632204"/>
    <w:multiLevelType w:val="hybridMultilevel"/>
    <w:tmpl w:val="40821B28"/>
    <w:lvl w:ilvl="0" w:tplc="D984524C">
      <w:start w:val="1"/>
      <w:numFmt w:val="bullet"/>
      <w:lvlText w:val=""/>
      <w:lvlJc w:val="left"/>
      <w:pPr>
        <w:ind w:left="720" w:hanging="360"/>
      </w:pPr>
      <w:rPr>
        <w:rFonts w:ascii="Symbol" w:hAnsi="Symbol" w:hint="default"/>
      </w:rPr>
    </w:lvl>
    <w:lvl w:ilvl="1" w:tplc="BEE012AA" w:tentative="1">
      <w:start w:val="1"/>
      <w:numFmt w:val="bullet"/>
      <w:lvlText w:val="o"/>
      <w:lvlJc w:val="left"/>
      <w:pPr>
        <w:ind w:left="1440" w:hanging="360"/>
      </w:pPr>
      <w:rPr>
        <w:rFonts w:ascii="Courier New" w:hAnsi="Courier New" w:cs="Courier New" w:hint="default"/>
      </w:rPr>
    </w:lvl>
    <w:lvl w:ilvl="2" w:tplc="8036068A" w:tentative="1">
      <w:start w:val="1"/>
      <w:numFmt w:val="bullet"/>
      <w:lvlText w:val=""/>
      <w:lvlJc w:val="left"/>
      <w:pPr>
        <w:ind w:left="2160" w:hanging="360"/>
      </w:pPr>
      <w:rPr>
        <w:rFonts w:ascii="Wingdings" w:hAnsi="Wingdings" w:hint="default"/>
      </w:rPr>
    </w:lvl>
    <w:lvl w:ilvl="3" w:tplc="5EB483CE" w:tentative="1">
      <w:start w:val="1"/>
      <w:numFmt w:val="bullet"/>
      <w:lvlText w:val=""/>
      <w:lvlJc w:val="left"/>
      <w:pPr>
        <w:ind w:left="2880" w:hanging="360"/>
      </w:pPr>
      <w:rPr>
        <w:rFonts w:ascii="Symbol" w:hAnsi="Symbol" w:hint="default"/>
      </w:rPr>
    </w:lvl>
    <w:lvl w:ilvl="4" w:tplc="D480EC28" w:tentative="1">
      <w:start w:val="1"/>
      <w:numFmt w:val="bullet"/>
      <w:lvlText w:val="o"/>
      <w:lvlJc w:val="left"/>
      <w:pPr>
        <w:ind w:left="3600" w:hanging="360"/>
      </w:pPr>
      <w:rPr>
        <w:rFonts w:ascii="Courier New" w:hAnsi="Courier New" w:cs="Courier New" w:hint="default"/>
      </w:rPr>
    </w:lvl>
    <w:lvl w:ilvl="5" w:tplc="700875F8" w:tentative="1">
      <w:start w:val="1"/>
      <w:numFmt w:val="bullet"/>
      <w:lvlText w:val=""/>
      <w:lvlJc w:val="left"/>
      <w:pPr>
        <w:ind w:left="4320" w:hanging="360"/>
      </w:pPr>
      <w:rPr>
        <w:rFonts w:ascii="Wingdings" w:hAnsi="Wingdings" w:hint="default"/>
      </w:rPr>
    </w:lvl>
    <w:lvl w:ilvl="6" w:tplc="21C26F2C" w:tentative="1">
      <w:start w:val="1"/>
      <w:numFmt w:val="bullet"/>
      <w:lvlText w:val=""/>
      <w:lvlJc w:val="left"/>
      <w:pPr>
        <w:ind w:left="5040" w:hanging="360"/>
      </w:pPr>
      <w:rPr>
        <w:rFonts w:ascii="Symbol" w:hAnsi="Symbol" w:hint="default"/>
      </w:rPr>
    </w:lvl>
    <w:lvl w:ilvl="7" w:tplc="5502B036" w:tentative="1">
      <w:start w:val="1"/>
      <w:numFmt w:val="bullet"/>
      <w:lvlText w:val="o"/>
      <w:lvlJc w:val="left"/>
      <w:pPr>
        <w:ind w:left="5760" w:hanging="360"/>
      </w:pPr>
      <w:rPr>
        <w:rFonts w:ascii="Courier New" w:hAnsi="Courier New" w:cs="Courier New" w:hint="default"/>
      </w:rPr>
    </w:lvl>
    <w:lvl w:ilvl="8" w:tplc="A1CECFB2" w:tentative="1">
      <w:start w:val="1"/>
      <w:numFmt w:val="bullet"/>
      <w:lvlText w:val=""/>
      <w:lvlJc w:val="left"/>
      <w:pPr>
        <w:ind w:left="6480" w:hanging="360"/>
      </w:pPr>
      <w:rPr>
        <w:rFonts w:ascii="Wingdings" w:hAnsi="Wingdings" w:hint="default"/>
      </w:rPr>
    </w:lvl>
  </w:abstractNum>
  <w:abstractNum w:abstractNumId="5" w15:restartNumberingAfterBreak="0">
    <w:nsid w:val="35FC3001"/>
    <w:multiLevelType w:val="hybridMultilevel"/>
    <w:tmpl w:val="8D104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662AF4"/>
    <w:multiLevelType w:val="hybridMultilevel"/>
    <w:tmpl w:val="D9588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604BA7"/>
    <w:multiLevelType w:val="hybridMultilevel"/>
    <w:tmpl w:val="109A3A96"/>
    <w:lvl w:ilvl="0" w:tplc="DCFA2280">
      <w:start w:val="1"/>
      <w:numFmt w:val="bullet"/>
      <w:lvlText w:val=""/>
      <w:lvlJc w:val="left"/>
      <w:pPr>
        <w:ind w:left="720" w:hanging="360"/>
      </w:pPr>
      <w:rPr>
        <w:rFonts w:ascii="Symbol" w:hAnsi="Symbol" w:hint="default"/>
      </w:rPr>
    </w:lvl>
    <w:lvl w:ilvl="1" w:tplc="E54654F8" w:tentative="1">
      <w:start w:val="1"/>
      <w:numFmt w:val="bullet"/>
      <w:lvlText w:val="o"/>
      <w:lvlJc w:val="left"/>
      <w:pPr>
        <w:ind w:left="1440" w:hanging="360"/>
      </w:pPr>
      <w:rPr>
        <w:rFonts w:ascii="Courier New" w:hAnsi="Courier New" w:cs="Courier New" w:hint="default"/>
      </w:rPr>
    </w:lvl>
    <w:lvl w:ilvl="2" w:tplc="03649710" w:tentative="1">
      <w:start w:val="1"/>
      <w:numFmt w:val="bullet"/>
      <w:lvlText w:val=""/>
      <w:lvlJc w:val="left"/>
      <w:pPr>
        <w:ind w:left="2160" w:hanging="360"/>
      </w:pPr>
      <w:rPr>
        <w:rFonts w:ascii="Wingdings" w:hAnsi="Wingdings" w:hint="default"/>
      </w:rPr>
    </w:lvl>
    <w:lvl w:ilvl="3" w:tplc="E7761BF6" w:tentative="1">
      <w:start w:val="1"/>
      <w:numFmt w:val="bullet"/>
      <w:lvlText w:val=""/>
      <w:lvlJc w:val="left"/>
      <w:pPr>
        <w:ind w:left="2880" w:hanging="360"/>
      </w:pPr>
      <w:rPr>
        <w:rFonts w:ascii="Symbol" w:hAnsi="Symbol" w:hint="default"/>
      </w:rPr>
    </w:lvl>
    <w:lvl w:ilvl="4" w:tplc="0D06F3EA" w:tentative="1">
      <w:start w:val="1"/>
      <w:numFmt w:val="bullet"/>
      <w:lvlText w:val="o"/>
      <w:lvlJc w:val="left"/>
      <w:pPr>
        <w:ind w:left="3600" w:hanging="360"/>
      </w:pPr>
      <w:rPr>
        <w:rFonts w:ascii="Courier New" w:hAnsi="Courier New" w:cs="Courier New" w:hint="default"/>
      </w:rPr>
    </w:lvl>
    <w:lvl w:ilvl="5" w:tplc="FB988454" w:tentative="1">
      <w:start w:val="1"/>
      <w:numFmt w:val="bullet"/>
      <w:lvlText w:val=""/>
      <w:lvlJc w:val="left"/>
      <w:pPr>
        <w:ind w:left="4320" w:hanging="360"/>
      </w:pPr>
      <w:rPr>
        <w:rFonts w:ascii="Wingdings" w:hAnsi="Wingdings" w:hint="default"/>
      </w:rPr>
    </w:lvl>
    <w:lvl w:ilvl="6" w:tplc="233282EA" w:tentative="1">
      <w:start w:val="1"/>
      <w:numFmt w:val="bullet"/>
      <w:lvlText w:val=""/>
      <w:lvlJc w:val="left"/>
      <w:pPr>
        <w:ind w:left="5040" w:hanging="360"/>
      </w:pPr>
      <w:rPr>
        <w:rFonts w:ascii="Symbol" w:hAnsi="Symbol" w:hint="default"/>
      </w:rPr>
    </w:lvl>
    <w:lvl w:ilvl="7" w:tplc="DED89DA2" w:tentative="1">
      <w:start w:val="1"/>
      <w:numFmt w:val="bullet"/>
      <w:lvlText w:val="o"/>
      <w:lvlJc w:val="left"/>
      <w:pPr>
        <w:ind w:left="5760" w:hanging="360"/>
      </w:pPr>
      <w:rPr>
        <w:rFonts w:ascii="Courier New" w:hAnsi="Courier New" w:cs="Courier New" w:hint="default"/>
      </w:rPr>
    </w:lvl>
    <w:lvl w:ilvl="8" w:tplc="F0C69594" w:tentative="1">
      <w:start w:val="1"/>
      <w:numFmt w:val="bullet"/>
      <w:lvlText w:val=""/>
      <w:lvlJc w:val="left"/>
      <w:pPr>
        <w:ind w:left="6480" w:hanging="360"/>
      </w:pPr>
      <w:rPr>
        <w:rFonts w:ascii="Wingdings" w:hAnsi="Wingdings" w:hint="default"/>
      </w:rPr>
    </w:lvl>
  </w:abstractNum>
  <w:abstractNum w:abstractNumId="8" w15:restartNumberingAfterBreak="0">
    <w:nsid w:val="60975434"/>
    <w:multiLevelType w:val="hybridMultilevel"/>
    <w:tmpl w:val="2FD43478"/>
    <w:lvl w:ilvl="0" w:tplc="BFF804B4">
      <w:start w:val="1"/>
      <w:numFmt w:val="bullet"/>
      <w:lvlText w:val=""/>
      <w:lvlJc w:val="left"/>
      <w:pPr>
        <w:ind w:left="720" w:hanging="360"/>
      </w:pPr>
      <w:rPr>
        <w:rFonts w:ascii="Symbol" w:hAnsi="Symbol" w:hint="default"/>
      </w:rPr>
    </w:lvl>
    <w:lvl w:ilvl="1" w:tplc="E44A7242">
      <w:start w:val="1"/>
      <w:numFmt w:val="bullet"/>
      <w:lvlText w:val="o"/>
      <w:lvlJc w:val="left"/>
      <w:pPr>
        <w:ind w:left="1440" w:hanging="360"/>
      </w:pPr>
      <w:rPr>
        <w:rFonts w:ascii="Courier New" w:hAnsi="Courier New" w:cs="Courier New" w:hint="default"/>
      </w:rPr>
    </w:lvl>
    <w:lvl w:ilvl="2" w:tplc="C78A6B28">
      <w:start w:val="1"/>
      <w:numFmt w:val="bullet"/>
      <w:lvlText w:val=""/>
      <w:lvlJc w:val="left"/>
      <w:pPr>
        <w:ind w:left="2160" w:hanging="360"/>
      </w:pPr>
      <w:rPr>
        <w:rFonts w:ascii="Wingdings" w:hAnsi="Wingdings" w:hint="default"/>
      </w:rPr>
    </w:lvl>
    <w:lvl w:ilvl="3" w:tplc="63D2E2C0">
      <w:start w:val="1"/>
      <w:numFmt w:val="bullet"/>
      <w:lvlText w:val=""/>
      <w:lvlJc w:val="left"/>
      <w:pPr>
        <w:ind w:left="2880" w:hanging="360"/>
      </w:pPr>
      <w:rPr>
        <w:rFonts w:ascii="Symbol" w:hAnsi="Symbol" w:hint="default"/>
      </w:rPr>
    </w:lvl>
    <w:lvl w:ilvl="4" w:tplc="6B82D10C">
      <w:start w:val="1"/>
      <w:numFmt w:val="bullet"/>
      <w:lvlText w:val="o"/>
      <w:lvlJc w:val="left"/>
      <w:pPr>
        <w:ind w:left="3600" w:hanging="360"/>
      </w:pPr>
      <w:rPr>
        <w:rFonts w:ascii="Courier New" w:hAnsi="Courier New" w:cs="Courier New" w:hint="default"/>
      </w:rPr>
    </w:lvl>
    <w:lvl w:ilvl="5" w:tplc="69CAC436">
      <w:start w:val="1"/>
      <w:numFmt w:val="bullet"/>
      <w:lvlText w:val=""/>
      <w:lvlJc w:val="left"/>
      <w:pPr>
        <w:ind w:left="4320" w:hanging="360"/>
      </w:pPr>
      <w:rPr>
        <w:rFonts w:ascii="Wingdings" w:hAnsi="Wingdings" w:hint="default"/>
      </w:rPr>
    </w:lvl>
    <w:lvl w:ilvl="6" w:tplc="F894EC0C">
      <w:start w:val="1"/>
      <w:numFmt w:val="bullet"/>
      <w:lvlText w:val=""/>
      <w:lvlJc w:val="left"/>
      <w:pPr>
        <w:ind w:left="5040" w:hanging="360"/>
      </w:pPr>
      <w:rPr>
        <w:rFonts w:ascii="Symbol" w:hAnsi="Symbol" w:hint="default"/>
      </w:rPr>
    </w:lvl>
    <w:lvl w:ilvl="7" w:tplc="51DE32F6">
      <w:start w:val="1"/>
      <w:numFmt w:val="bullet"/>
      <w:lvlText w:val="o"/>
      <w:lvlJc w:val="left"/>
      <w:pPr>
        <w:ind w:left="5760" w:hanging="360"/>
      </w:pPr>
      <w:rPr>
        <w:rFonts w:ascii="Courier New" w:hAnsi="Courier New" w:cs="Courier New" w:hint="default"/>
      </w:rPr>
    </w:lvl>
    <w:lvl w:ilvl="8" w:tplc="6ADA97D8">
      <w:start w:val="1"/>
      <w:numFmt w:val="bullet"/>
      <w:lvlText w:val=""/>
      <w:lvlJc w:val="left"/>
      <w:pPr>
        <w:ind w:left="6480" w:hanging="360"/>
      </w:pPr>
      <w:rPr>
        <w:rFonts w:ascii="Wingdings" w:hAnsi="Wingdings" w:hint="default"/>
      </w:rPr>
    </w:lvl>
  </w:abstractNum>
  <w:abstractNum w:abstractNumId="9" w15:restartNumberingAfterBreak="0">
    <w:nsid w:val="6F2C3407"/>
    <w:multiLevelType w:val="hybridMultilevel"/>
    <w:tmpl w:val="8306F210"/>
    <w:lvl w:ilvl="0" w:tplc="BB16C7BE">
      <w:start w:val="1"/>
      <w:numFmt w:val="bullet"/>
      <w:lvlText w:val=""/>
      <w:lvlJc w:val="left"/>
      <w:pPr>
        <w:ind w:left="720" w:hanging="360"/>
      </w:pPr>
      <w:rPr>
        <w:rFonts w:ascii="Symbol" w:hAnsi="Symbol" w:hint="default"/>
      </w:rPr>
    </w:lvl>
    <w:lvl w:ilvl="1" w:tplc="60200C3E" w:tentative="1">
      <w:start w:val="1"/>
      <w:numFmt w:val="bullet"/>
      <w:lvlText w:val="o"/>
      <w:lvlJc w:val="left"/>
      <w:pPr>
        <w:ind w:left="1440" w:hanging="360"/>
      </w:pPr>
      <w:rPr>
        <w:rFonts w:ascii="Courier New" w:hAnsi="Courier New" w:cs="Courier New" w:hint="default"/>
      </w:rPr>
    </w:lvl>
    <w:lvl w:ilvl="2" w:tplc="24789C64" w:tentative="1">
      <w:start w:val="1"/>
      <w:numFmt w:val="bullet"/>
      <w:lvlText w:val=""/>
      <w:lvlJc w:val="left"/>
      <w:pPr>
        <w:ind w:left="2160" w:hanging="360"/>
      </w:pPr>
      <w:rPr>
        <w:rFonts w:ascii="Wingdings" w:hAnsi="Wingdings" w:hint="default"/>
      </w:rPr>
    </w:lvl>
    <w:lvl w:ilvl="3" w:tplc="2DCE7DD6" w:tentative="1">
      <w:start w:val="1"/>
      <w:numFmt w:val="bullet"/>
      <w:lvlText w:val=""/>
      <w:lvlJc w:val="left"/>
      <w:pPr>
        <w:ind w:left="2880" w:hanging="360"/>
      </w:pPr>
      <w:rPr>
        <w:rFonts w:ascii="Symbol" w:hAnsi="Symbol" w:hint="default"/>
      </w:rPr>
    </w:lvl>
    <w:lvl w:ilvl="4" w:tplc="D88E813A" w:tentative="1">
      <w:start w:val="1"/>
      <w:numFmt w:val="bullet"/>
      <w:lvlText w:val="o"/>
      <w:lvlJc w:val="left"/>
      <w:pPr>
        <w:ind w:left="3600" w:hanging="360"/>
      </w:pPr>
      <w:rPr>
        <w:rFonts w:ascii="Courier New" w:hAnsi="Courier New" w:cs="Courier New" w:hint="default"/>
      </w:rPr>
    </w:lvl>
    <w:lvl w:ilvl="5" w:tplc="2CDC50D2" w:tentative="1">
      <w:start w:val="1"/>
      <w:numFmt w:val="bullet"/>
      <w:lvlText w:val=""/>
      <w:lvlJc w:val="left"/>
      <w:pPr>
        <w:ind w:left="4320" w:hanging="360"/>
      </w:pPr>
      <w:rPr>
        <w:rFonts w:ascii="Wingdings" w:hAnsi="Wingdings" w:hint="default"/>
      </w:rPr>
    </w:lvl>
    <w:lvl w:ilvl="6" w:tplc="16D42F40" w:tentative="1">
      <w:start w:val="1"/>
      <w:numFmt w:val="bullet"/>
      <w:lvlText w:val=""/>
      <w:lvlJc w:val="left"/>
      <w:pPr>
        <w:ind w:left="5040" w:hanging="360"/>
      </w:pPr>
      <w:rPr>
        <w:rFonts w:ascii="Symbol" w:hAnsi="Symbol" w:hint="default"/>
      </w:rPr>
    </w:lvl>
    <w:lvl w:ilvl="7" w:tplc="108AC60C" w:tentative="1">
      <w:start w:val="1"/>
      <w:numFmt w:val="bullet"/>
      <w:lvlText w:val="o"/>
      <w:lvlJc w:val="left"/>
      <w:pPr>
        <w:ind w:left="5760" w:hanging="360"/>
      </w:pPr>
      <w:rPr>
        <w:rFonts w:ascii="Courier New" w:hAnsi="Courier New" w:cs="Courier New" w:hint="default"/>
      </w:rPr>
    </w:lvl>
    <w:lvl w:ilvl="8" w:tplc="654C77FC" w:tentative="1">
      <w:start w:val="1"/>
      <w:numFmt w:val="bullet"/>
      <w:lvlText w:val=""/>
      <w:lvlJc w:val="left"/>
      <w:pPr>
        <w:ind w:left="6480" w:hanging="360"/>
      </w:pPr>
      <w:rPr>
        <w:rFonts w:ascii="Wingdings" w:hAnsi="Wingdings" w:hint="default"/>
      </w:rPr>
    </w:lvl>
  </w:abstractNum>
  <w:abstractNum w:abstractNumId="10" w15:restartNumberingAfterBreak="0">
    <w:nsid w:val="78082CBA"/>
    <w:multiLevelType w:val="hybridMultilevel"/>
    <w:tmpl w:val="2C1C8792"/>
    <w:lvl w:ilvl="0" w:tplc="6F44FEBE">
      <w:start w:val="1"/>
      <w:numFmt w:val="lowerLetter"/>
      <w:lvlText w:val="%1)"/>
      <w:lvlJc w:val="left"/>
      <w:pPr>
        <w:ind w:left="720" w:hanging="360"/>
      </w:pPr>
      <w:rPr>
        <w:rFonts w:hint="default"/>
      </w:rPr>
    </w:lvl>
    <w:lvl w:ilvl="1" w:tplc="7936A90A" w:tentative="1">
      <w:start w:val="1"/>
      <w:numFmt w:val="lowerLetter"/>
      <w:lvlText w:val="%2."/>
      <w:lvlJc w:val="left"/>
      <w:pPr>
        <w:ind w:left="1440" w:hanging="360"/>
      </w:pPr>
    </w:lvl>
    <w:lvl w:ilvl="2" w:tplc="606EECEA" w:tentative="1">
      <w:start w:val="1"/>
      <w:numFmt w:val="lowerRoman"/>
      <w:lvlText w:val="%3."/>
      <w:lvlJc w:val="right"/>
      <w:pPr>
        <w:ind w:left="2160" w:hanging="180"/>
      </w:pPr>
    </w:lvl>
    <w:lvl w:ilvl="3" w:tplc="56B8244A" w:tentative="1">
      <w:start w:val="1"/>
      <w:numFmt w:val="decimal"/>
      <w:lvlText w:val="%4."/>
      <w:lvlJc w:val="left"/>
      <w:pPr>
        <w:ind w:left="2880" w:hanging="360"/>
      </w:pPr>
    </w:lvl>
    <w:lvl w:ilvl="4" w:tplc="724EBAAA" w:tentative="1">
      <w:start w:val="1"/>
      <w:numFmt w:val="lowerLetter"/>
      <w:lvlText w:val="%5."/>
      <w:lvlJc w:val="left"/>
      <w:pPr>
        <w:ind w:left="3600" w:hanging="360"/>
      </w:pPr>
    </w:lvl>
    <w:lvl w:ilvl="5" w:tplc="A6DCB436" w:tentative="1">
      <w:start w:val="1"/>
      <w:numFmt w:val="lowerRoman"/>
      <w:lvlText w:val="%6."/>
      <w:lvlJc w:val="right"/>
      <w:pPr>
        <w:ind w:left="4320" w:hanging="180"/>
      </w:pPr>
    </w:lvl>
    <w:lvl w:ilvl="6" w:tplc="02C24A0A" w:tentative="1">
      <w:start w:val="1"/>
      <w:numFmt w:val="decimal"/>
      <w:lvlText w:val="%7."/>
      <w:lvlJc w:val="left"/>
      <w:pPr>
        <w:ind w:left="5040" w:hanging="360"/>
      </w:pPr>
    </w:lvl>
    <w:lvl w:ilvl="7" w:tplc="B4F25320" w:tentative="1">
      <w:start w:val="1"/>
      <w:numFmt w:val="lowerLetter"/>
      <w:lvlText w:val="%8."/>
      <w:lvlJc w:val="left"/>
      <w:pPr>
        <w:ind w:left="5760" w:hanging="360"/>
      </w:pPr>
    </w:lvl>
    <w:lvl w:ilvl="8" w:tplc="478E73D0" w:tentative="1">
      <w:start w:val="1"/>
      <w:numFmt w:val="lowerRoman"/>
      <w:lvlText w:val="%9."/>
      <w:lvlJc w:val="right"/>
      <w:pPr>
        <w:ind w:left="6480" w:hanging="180"/>
      </w:pPr>
    </w:lvl>
  </w:abstractNum>
  <w:abstractNum w:abstractNumId="11" w15:restartNumberingAfterBreak="0">
    <w:nsid w:val="7DB56989"/>
    <w:multiLevelType w:val="hybridMultilevel"/>
    <w:tmpl w:val="60A29C26"/>
    <w:lvl w:ilvl="0" w:tplc="5968717E">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137A28"/>
    <w:multiLevelType w:val="hybridMultilevel"/>
    <w:tmpl w:val="1BE6ADDC"/>
    <w:lvl w:ilvl="0" w:tplc="5D364F84">
      <w:start w:val="1"/>
      <w:numFmt w:val="decimal"/>
      <w:lvlText w:val="%1."/>
      <w:lvlJc w:val="left"/>
      <w:pPr>
        <w:ind w:left="1193" w:hanging="360"/>
      </w:pPr>
      <w:rPr>
        <w:rFonts w:hint="default"/>
      </w:rPr>
    </w:lvl>
    <w:lvl w:ilvl="1" w:tplc="F2D8FCE8" w:tentative="1">
      <w:start w:val="1"/>
      <w:numFmt w:val="lowerLetter"/>
      <w:lvlText w:val="%2."/>
      <w:lvlJc w:val="left"/>
      <w:pPr>
        <w:ind w:left="1913" w:hanging="360"/>
      </w:pPr>
    </w:lvl>
    <w:lvl w:ilvl="2" w:tplc="E9481D8E" w:tentative="1">
      <w:start w:val="1"/>
      <w:numFmt w:val="lowerRoman"/>
      <w:lvlText w:val="%3."/>
      <w:lvlJc w:val="right"/>
      <w:pPr>
        <w:ind w:left="2633" w:hanging="180"/>
      </w:pPr>
    </w:lvl>
    <w:lvl w:ilvl="3" w:tplc="1C58B86E" w:tentative="1">
      <w:start w:val="1"/>
      <w:numFmt w:val="decimal"/>
      <w:lvlText w:val="%4."/>
      <w:lvlJc w:val="left"/>
      <w:pPr>
        <w:ind w:left="3353" w:hanging="360"/>
      </w:pPr>
    </w:lvl>
    <w:lvl w:ilvl="4" w:tplc="D9E846A6" w:tentative="1">
      <w:start w:val="1"/>
      <w:numFmt w:val="lowerLetter"/>
      <w:lvlText w:val="%5."/>
      <w:lvlJc w:val="left"/>
      <w:pPr>
        <w:ind w:left="4073" w:hanging="360"/>
      </w:pPr>
    </w:lvl>
    <w:lvl w:ilvl="5" w:tplc="BE8807DC" w:tentative="1">
      <w:start w:val="1"/>
      <w:numFmt w:val="lowerRoman"/>
      <w:lvlText w:val="%6."/>
      <w:lvlJc w:val="right"/>
      <w:pPr>
        <w:ind w:left="4793" w:hanging="180"/>
      </w:pPr>
    </w:lvl>
    <w:lvl w:ilvl="6" w:tplc="F78EC722" w:tentative="1">
      <w:start w:val="1"/>
      <w:numFmt w:val="decimal"/>
      <w:lvlText w:val="%7."/>
      <w:lvlJc w:val="left"/>
      <w:pPr>
        <w:ind w:left="5513" w:hanging="360"/>
      </w:pPr>
    </w:lvl>
    <w:lvl w:ilvl="7" w:tplc="FC8E8B04" w:tentative="1">
      <w:start w:val="1"/>
      <w:numFmt w:val="lowerLetter"/>
      <w:lvlText w:val="%8."/>
      <w:lvlJc w:val="left"/>
      <w:pPr>
        <w:ind w:left="6233" w:hanging="360"/>
      </w:pPr>
    </w:lvl>
    <w:lvl w:ilvl="8" w:tplc="97A8885A" w:tentative="1">
      <w:start w:val="1"/>
      <w:numFmt w:val="lowerRoman"/>
      <w:lvlText w:val="%9."/>
      <w:lvlJc w:val="right"/>
      <w:pPr>
        <w:ind w:left="6953" w:hanging="180"/>
      </w:pPr>
    </w:lvl>
  </w:abstractNum>
  <w:abstractNum w:abstractNumId="13" w15:restartNumberingAfterBreak="0">
    <w:nsid w:val="7EE03CB9"/>
    <w:multiLevelType w:val="hybridMultilevel"/>
    <w:tmpl w:val="66428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D60782"/>
    <w:multiLevelType w:val="hybridMultilevel"/>
    <w:tmpl w:val="DAA8FE4A"/>
    <w:lvl w:ilvl="0" w:tplc="278C99C0">
      <w:start w:val="1"/>
      <w:numFmt w:val="decimal"/>
      <w:lvlText w:val="%1."/>
      <w:lvlJc w:val="left"/>
      <w:pPr>
        <w:ind w:left="1193" w:hanging="360"/>
      </w:pPr>
      <w:rPr>
        <w:rFonts w:hint="default"/>
      </w:rPr>
    </w:lvl>
    <w:lvl w:ilvl="1" w:tplc="040486B2" w:tentative="1">
      <w:start w:val="1"/>
      <w:numFmt w:val="lowerLetter"/>
      <w:lvlText w:val="%2."/>
      <w:lvlJc w:val="left"/>
      <w:pPr>
        <w:ind w:left="1913" w:hanging="360"/>
      </w:pPr>
    </w:lvl>
    <w:lvl w:ilvl="2" w:tplc="BD4C8850" w:tentative="1">
      <w:start w:val="1"/>
      <w:numFmt w:val="lowerRoman"/>
      <w:lvlText w:val="%3."/>
      <w:lvlJc w:val="right"/>
      <w:pPr>
        <w:ind w:left="2633" w:hanging="180"/>
      </w:pPr>
    </w:lvl>
    <w:lvl w:ilvl="3" w:tplc="EEACF64C" w:tentative="1">
      <w:start w:val="1"/>
      <w:numFmt w:val="decimal"/>
      <w:lvlText w:val="%4."/>
      <w:lvlJc w:val="left"/>
      <w:pPr>
        <w:ind w:left="3353" w:hanging="360"/>
      </w:pPr>
    </w:lvl>
    <w:lvl w:ilvl="4" w:tplc="69B4AA56" w:tentative="1">
      <w:start w:val="1"/>
      <w:numFmt w:val="lowerLetter"/>
      <w:lvlText w:val="%5."/>
      <w:lvlJc w:val="left"/>
      <w:pPr>
        <w:ind w:left="4073" w:hanging="360"/>
      </w:pPr>
    </w:lvl>
    <w:lvl w:ilvl="5" w:tplc="3634B87C" w:tentative="1">
      <w:start w:val="1"/>
      <w:numFmt w:val="lowerRoman"/>
      <w:lvlText w:val="%6."/>
      <w:lvlJc w:val="right"/>
      <w:pPr>
        <w:ind w:left="4793" w:hanging="180"/>
      </w:pPr>
    </w:lvl>
    <w:lvl w:ilvl="6" w:tplc="09DC7CF6" w:tentative="1">
      <w:start w:val="1"/>
      <w:numFmt w:val="decimal"/>
      <w:lvlText w:val="%7."/>
      <w:lvlJc w:val="left"/>
      <w:pPr>
        <w:ind w:left="5513" w:hanging="360"/>
      </w:pPr>
    </w:lvl>
    <w:lvl w:ilvl="7" w:tplc="742644D2" w:tentative="1">
      <w:start w:val="1"/>
      <w:numFmt w:val="lowerLetter"/>
      <w:lvlText w:val="%8."/>
      <w:lvlJc w:val="left"/>
      <w:pPr>
        <w:ind w:left="6233" w:hanging="360"/>
      </w:pPr>
    </w:lvl>
    <w:lvl w:ilvl="8" w:tplc="80A26130" w:tentative="1">
      <w:start w:val="1"/>
      <w:numFmt w:val="lowerRoman"/>
      <w:lvlText w:val="%9."/>
      <w:lvlJc w:val="right"/>
      <w:pPr>
        <w:ind w:left="6953" w:hanging="180"/>
      </w:pPr>
    </w:lvl>
  </w:abstractNum>
  <w:num w:numId="1" w16cid:durableId="1310331716">
    <w:abstractNumId w:val="1"/>
  </w:num>
  <w:num w:numId="2" w16cid:durableId="279840246">
    <w:abstractNumId w:val="0"/>
  </w:num>
  <w:num w:numId="3" w16cid:durableId="1749109958">
    <w:abstractNumId w:val="3"/>
  </w:num>
  <w:num w:numId="4" w16cid:durableId="662775722">
    <w:abstractNumId w:val="4"/>
  </w:num>
  <w:num w:numId="5" w16cid:durableId="925383151">
    <w:abstractNumId w:val="8"/>
  </w:num>
  <w:num w:numId="6" w16cid:durableId="2124373018">
    <w:abstractNumId w:val="2"/>
  </w:num>
  <w:num w:numId="7" w16cid:durableId="1780180704">
    <w:abstractNumId w:val="7"/>
  </w:num>
  <w:num w:numId="8" w16cid:durableId="539829622">
    <w:abstractNumId w:val="12"/>
  </w:num>
  <w:num w:numId="9" w16cid:durableId="18704815">
    <w:abstractNumId w:val="14"/>
  </w:num>
  <w:num w:numId="10" w16cid:durableId="665590399">
    <w:abstractNumId w:val="9"/>
  </w:num>
  <w:num w:numId="11" w16cid:durableId="2003193755">
    <w:abstractNumId w:val="5"/>
  </w:num>
  <w:num w:numId="12" w16cid:durableId="99837752">
    <w:abstractNumId w:val="11"/>
  </w:num>
  <w:num w:numId="13" w16cid:durableId="223377391">
    <w:abstractNumId w:val="6"/>
  </w:num>
  <w:num w:numId="14" w16cid:durableId="482696158">
    <w:abstractNumId w:val="10"/>
  </w:num>
  <w:num w:numId="15" w16cid:durableId="56722837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3"/>
    <w:rsid w:val="00002005"/>
    <w:rsid w:val="000056F5"/>
    <w:rsid w:val="0002012D"/>
    <w:rsid w:val="00021F37"/>
    <w:rsid w:val="000228EE"/>
    <w:rsid w:val="000247E4"/>
    <w:rsid w:val="000315A4"/>
    <w:rsid w:val="00031AAF"/>
    <w:rsid w:val="00033E57"/>
    <w:rsid w:val="00042E77"/>
    <w:rsid w:val="000541E9"/>
    <w:rsid w:val="00067550"/>
    <w:rsid w:val="0007756B"/>
    <w:rsid w:val="00084545"/>
    <w:rsid w:val="0008495D"/>
    <w:rsid w:val="00087141"/>
    <w:rsid w:val="000A37EC"/>
    <w:rsid w:val="000A63D2"/>
    <w:rsid w:val="000B1520"/>
    <w:rsid w:val="000B4586"/>
    <w:rsid w:val="000B4868"/>
    <w:rsid w:val="000B540A"/>
    <w:rsid w:val="000C2B32"/>
    <w:rsid w:val="000C30DE"/>
    <w:rsid w:val="000C3393"/>
    <w:rsid w:val="000C4FAB"/>
    <w:rsid w:val="000D6AFF"/>
    <w:rsid w:val="000D7938"/>
    <w:rsid w:val="000E28A1"/>
    <w:rsid w:val="000E35BD"/>
    <w:rsid w:val="000E3BE5"/>
    <w:rsid w:val="000F33F4"/>
    <w:rsid w:val="000F494B"/>
    <w:rsid w:val="00104BBB"/>
    <w:rsid w:val="00116BA7"/>
    <w:rsid w:val="0012455E"/>
    <w:rsid w:val="00132C5D"/>
    <w:rsid w:val="00136A25"/>
    <w:rsid w:val="00142AEC"/>
    <w:rsid w:val="0014398B"/>
    <w:rsid w:val="00144D75"/>
    <w:rsid w:val="00147F52"/>
    <w:rsid w:val="001640FB"/>
    <w:rsid w:val="00165199"/>
    <w:rsid w:val="00165D0D"/>
    <w:rsid w:val="001671E0"/>
    <w:rsid w:val="00167BDB"/>
    <w:rsid w:val="0017129C"/>
    <w:rsid w:val="00177984"/>
    <w:rsid w:val="00182BCF"/>
    <w:rsid w:val="00185008"/>
    <w:rsid w:val="0019408F"/>
    <w:rsid w:val="00196015"/>
    <w:rsid w:val="001A5A15"/>
    <w:rsid w:val="001A7A7E"/>
    <w:rsid w:val="001B4AC8"/>
    <w:rsid w:val="001B4FEE"/>
    <w:rsid w:val="001C3548"/>
    <w:rsid w:val="001C4B17"/>
    <w:rsid w:val="001D5065"/>
    <w:rsid w:val="001D5908"/>
    <w:rsid w:val="001D727E"/>
    <w:rsid w:val="001D7BCE"/>
    <w:rsid w:val="001E076A"/>
    <w:rsid w:val="001E17BC"/>
    <w:rsid w:val="001E1DD4"/>
    <w:rsid w:val="001E2EB0"/>
    <w:rsid w:val="001E6107"/>
    <w:rsid w:val="001E6379"/>
    <w:rsid w:val="001F267D"/>
    <w:rsid w:val="001F3480"/>
    <w:rsid w:val="001F587A"/>
    <w:rsid w:val="00204E59"/>
    <w:rsid w:val="002075AC"/>
    <w:rsid w:val="00212107"/>
    <w:rsid w:val="00212811"/>
    <w:rsid w:val="00213058"/>
    <w:rsid w:val="002132C0"/>
    <w:rsid w:val="0021364E"/>
    <w:rsid w:val="002139EC"/>
    <w:rsid w:val="00214718"/>
    <w:rsid w:val="00215099"/>
    <w:rsid w:val="002215F7"/>
    <w:rsid w:val="002272D5"/>
    <w:rsid w:val="00230FEC"/>
    <w:rsid w:val="002403E5"/>
    <w:rsid w:val="00242FEA"/>
    <w:rsid w:val="00247395"/>
    <w:rsid w:val="00253E2E"/>
    <w:rsid w:val="002549E5"/>
    <w:rsid w:val="00275F58"/>
    <w:rsid w:val="002766D2"/>
    <w:rsid w:val="00281050"/>
    <w:rsid w:val="00285295"/>
    <w:rsid w:val="00286D74"/>
    <w:rsid w:val="002878C5"/>
    <w:rsid w:val="002A096B"/>
    <w:rsid w:val="002A1546"/>
    <w:rsid w:val="002A5B3B"/>
    <w:rsid w:val="002B43EB"/>
    <w:rsid w:val="002B5FFE"/>
    <w:rsid w:val="002C1770"/>
    <w:rsid w:val="002C409D"/>
    <w:rsid w:val="002C51CB"/>
    <w:rsid w:val="002C5CF4"/>
    <w:rsid w:val="002C65D8"/>
    <w:rsid w:val="002D323D"/>
    <w:rsid w:val="002D5EB4"/>
    <w:rsid w:val="002D6DB0"/>
    <w:rsid w:val="002E1124"/>
    <w:rsid w:val="002E42CA"/>
    <w:rsid w:val="002E4B69"/>
    <w:rsid w:val="002E5189"/>
    <w:rsid w:val="002F0B2E"/>
    <w:rsid w:val="00302C12"/>
    <w:rsid w:val="00302C76"/>
    <w:rsid w:val="00302F28"/>
    <w:rsid w:val="00304EB8"/>
    <w:rsid w:val="00310824"/>
    <w:rsid w:val="0032357B"/>
    <w:rsid w:val="00324BC5"/>
    <w:rsid w:val="0032616C"/>
    <w:rsid w:val="0033475C"/>
    <w:rsid w:val="00334F32"/>
    <w:rsid w:val="00335A47"/>
    <w:rsid w:val="00341794"/>
    <w:rsid w:val="0034466A"/>
    <w:rsid w:val="00345E4A"/>
    <w:rsid w:val="003507F6"/>
    <w:rsid w:val="0035101F"/>
    <w:rsid w:val="00351282"/>
    <w:rsid w:val="003559F9"/>
    <w:rsid w:val="0036026F"/>
    <w:rsid w:val="00360CC7"/>
    <w:rsid w:val="00365CFF"/>
    <w:rsid w:val="0036758B"/>
    <w:rsid w:val="00370A78"/>
    <w:rsid w:val="003712A8"/>
    <w:rsid w:val="00372520"/>
    <w:rsid w:val="00372527"/>
    <w:rsid w:val="0037274A"/>
    <w:rsid w:val="003736D9"/>
    <w:rsid w:val="00376F73"/>
    <w:rsid w:val="00380238"/>
    <w:rsid w:val="00391D92"/>
    <w:rsid w:val="003939AD"/>
    <w:rsid w:val="00394FCB"/>
    <w:rsid w:val="003A3ABF"/>
    <w:rsid w:val="003A3B15"/>
    <w:rsid w:val="003A4F98"/>
    <w:rsid w:val="003B097C"/>
    <w:rsid w:val="003B6BF3"/>
    <w:rsid w:val="003C1EAA"/>
    <w:rsid w:val="003C5296"/>
    <w:rsid w:val="003C581A"/>
    <w:rsid w:val="003D1672"/>
    <w:rsid w:val="003D214A"/>
    <w:rsid w:val="003D41D3"/>
    <w:rsid w:val="003D5AD8"/>
    <w:rsid w:val="003D66E6"/>
    <w:rsid w:val="003D69D4"/>
    <w:rsid w:val="003E2522"/>
    <w:rsid w:val="003E29BB"/>
    <w:rsid w:val="00405576"/>
    <w:rsid w:val="004109BA"/>
    <w:rsid w:val="004122D6"/>
    <w:rsid w:val="00415844"/>
    <w:rsid w:val="00427AD5"/>
    <w:rsid w:val="00432D13"/>
    <w:rsid w:val="00436371"/>
    <w:rsid w:val="00443C2F"/>
    <w:rsid w:val="004447F7"/>
    <w:rsid w:val="00445A91"/>
    <w:rsid w:val="00456604"/>
    <w:rsid w:val="0046148F"/>
    <w:rsid w:val="00461DDD"/>
    <w:rsid w:val="00471BB4"/>
    <w:rsid w:val="00474EB7"/>
    <w:rsid w:val="00476C3F"/>
    <w:rsid w:val="00477170"/>
    <w:rsid w:val="004806A0"/>
    <w:rsid w:val="00483587"/>
    <w:rsid w:val="00485E2C"/>
    <w:rsid w:val="004873B9"/>
    <w:rsid w:val="00491CDB"/>
    <w:rsid w:val="0049734E"/>
    <w:rsid w:val="004A3F72"/>
    <w:rsid w:val="004B50E7"/>
    <w:rsid w:val="004C15C6"/>
    <w:rsid w:val="004C3280"/>
    <w:rsid w:val="004D1191"/>
    <w:rsid w:val="004D2D86"/>
    <w:rsid w:val="004D53D0"/>
    <w:rsid w:val="004D54E6"/>
    <w:rsid w:val="004E1038"/>
    <w:rsid w:val="004E18F7"/>
    <w:rsid w:val="004E6308"/>
    <w:rsid w:val="004E6546"/>
    <w:rsid w:val="00501474"/>
    <w:rsid w:val="00510995"/>
    <w:rsid w:val="00511737"/>
    <w:rsid w:val="0051543E"/>
    <w:rsid w:val="005163CC"/>
    <w:rsid w:val="0052749C"/>
    <w:rsid w:val="005335FC"/>
    <w:rsid w:val="0053426C"/>
    <w:rsid w:val="00536036"/>
    <w:rsid w:val="005401AF"/>
    <w:rsid w:val="00540F0D"/>
    <w:rsid w:val="00543FB0"/>
    <w:rsid w:val="0054788D"/>
    <w:rsid w:val="0055108B"/>
    <w:rsid w:val="00554A44"/>
    <w:rsid w:val="00555FC2"/>
    <w:rsid w:val="00572040"/>
    <w:rsid w:val="00572232"/>
    <w:rsid w:val="0059463A"/>
    <w:rsid w:val="0059669D"/>
    <w:rsid w:val="00597162"/>
    <w:rsid w:val="00597F55"/>
    <w:rsid w:val="005A0768"/>
    <w:rsid w:val="005A25DD"/>
    <w:rsid w:val="005C14AD"/>
    <w:rsid w:val="005C7966"/>
    <w:rsid w:val="005C7FD3"/>
    <w:rsid w:val="005D08FD"/>
    <w:rsid w:val="005D1092"/>
    <w:rsid w:val="005D1F74"/>
    <w:rsid w:val="005D1FD5"/>
    <w:rsid w:val="005D45EB"/>
    <w:rsid w:val="005D4B6F"/>
    <w:rsid w:val="005D66B5"/>
    <w:rsid w:val="005E42C2"/>
    <w:rsid w:val="005E4CB8"/>
    <w:rsid w:val="005E659A"/>
    <w:rsid w:val="005E69E1"/>
    <w:rsid w:val="005E7AA0"/>
    <w:rsid w:val="005F20BA"/>
    <w:rsid w:val="005F22DB"/>
    <w:rsid w:val="005F326A"/>
    <w:rsid w:val="005F45F0"/>
    <w:rsid w:val="005F5440"/>
    <w:rsid w:val="005F5D4A"/>
    <w:rsid w:val="005F7684"/>
    <w:rsid w:val="0060098A"/>
    <w:rsid w:val="00603D9D"/>
    <w:rsid w:val="00605E6C"/>
    <w:rsid w:val="00612961"/>
    <w:rsid w:val="00613B42"/>
    <w:rsid w:val="006151DF"/>
    <w:rsid w:val="006152A9"/>
    <w:rsid w:val="0062134A"/>
    <w:rsid w:val="00622EE2"/>
    <w:rsid w:val="00625841"/>
    <w:rsid w:val="006275A1"/>
    <w:rsid w:val="0063090F"/>
    <w:rsid w:val="006314A0"/>
    <w:rsid w:val="006338A4"/>
    <w:rsid w:val="00647CF6"/>
    <w:rsid w:val="00653606"/>
    <w:rsid w:val="00653A9A"/>
    <w:rsid w:val="006544A9"/>
    <w:rsid w:val="00654BAB"/>
    <w:rsid w:val="00657F65"/>
    <w:rsid w:val="00667852"/>
    <w:rsid w:val="00667DB5"/>
    <w:rsid w:val="0067673A"/>
    <w:rsid w:val="00676938"/>
    <w:rsid w:val="006850A9"/>
    <w:rsid w:val="006904B9"/>
    <w:rsid w:val="00692CF8"/>
    <w:rsid w:val="006A0DF0"/>
    <w:rsid w:val="006A31E9"/>
    <w:rsid w:val="006A3936"/>
    <w:rsid w:val="006A4B5A"/>
    <w:rsid w:val="006A5357"/>
    <w:rsid w:val="006A5510"/>
    <w:rsid w:val="006A65C9"/>
    <w:rsid w:val="006A7146"/>
    <w:rsid w:val="006B2986"/>
    <w:rsid w:val="006B3378"/>
    <w:rsid w:val="006B57AC"/>
    <w:rsid w:val="006C0DAB"/>
    <w:rsid w:val="006C5DC9"/>
    <w:rsid w:val="006D1F79"/>
    <w:rsid w:val="006D4FF7"/>
    <w:rsid w:val="006D6931"/>
    <w:rsid w:val="006E7B2E"/>
    <w:rsid w:val="006F2359"/>
    <w:rsid w:val="006F2BCF"/>
    <w:rsid w:val="00713278"/>
    <w:rsid w:val="0071458B"/>
    <w:rsid w:val="00727061"/>
    <w:rsid w:val="0073052E"/>
    <w:rsid w:val="007331AF"/>
    <w:rsid w:val="007334CB"/>
    <w:rsid w:val="00735256"/>
    <w:rsid w:val="00743117"/>
    <w:rsid w:val="007433CC"/>
    <w:rsid w:val="00747196"/>
    <w:rsid w:val="007542A8"/>
    <w:rsid w:val="00754CCF"/>
    <w:rsid w:val="00760A7C"/>
    <w:rsid w:val="00760C11"/>
    <w:rsid w:val="0076172D"/>
    <w:rsid w:val="0076175B"/>
    <w:rsid w:val="00765B34"/>
    <w:rsid w:val="00767C78"/>
    <w:rsid w:val="007715AE"/>
    <w:rsid w:val="0077281F"/>
    <w:rsid w:val="00774FDF"/>
    <w:rsid w:val="00775DB7"/>
    <w:rsid w:val="0078037D"/>
    <w:rsid w:val="00782003"/>
    <w:rsid w:val="00782454"/>
    <w:rsid w:val="0078738F"/>
    <w:rsid w:val="00797DAE"/>
    <w:rsid w:val="007A3A61"/>
    <w:rsid w:val="007A6687"/>
    <w:rsid w:val="007A7F9D"/>
    <w:rsid w:val="007B0EA3"/>
    <w:rsid w:val="007C0626"/>
    <w:rsid w:val="007C1022"/>
    <w:rsid w:val="007C1703"/>
    <w:rsid w:val="007D2819"/>
    <w:rsid w:val="007D2837"/>
    <w:rsid w:val="007D3A7C"/>
    <w:rsid w:val="007E1144"/>
    <w:rsid w:val="007E3AC2"/>
    <w:rsid w:val="007E4135"/>
    <w:rsid w:val="007F2410"/>
    <w:rsid w:val="007F55E6"/>
    <w:rsid w:val="00800398"/>
    <w:rsid w:val="00800AE2"/>
    <w:rsid w:val="00801BB2"/>
    <w:rsid w:val="00802CCD"/>
    <w:rsid w:val="00804FEB"/>
    <w:rsid w:val="008069E5"/>
    <w:rsid w:val="008126D0"/>
    <w:rsid w:val="00815CA5"/>
    <w:rsid w:val="008203B5"/>
    <w:rsid w:val="00820487"/>
    <w:rsid w:val="00822BA6"/>
    <w:rsid w:val="00823379"/>
    <w:rsid w:val="00834805"/>
    <w:rsid w:val="00834818"/>
    <w:rsid w:val="00840F01"/>
    <w:rsid w:val="00852B6F"/>
    <w:rsid w:val="00854ED3"/>
    <w:rsid w:val="0086305F"/>
    <w:rsid w:val="0086338C"/>
    <w:rsid w:val="00870008"/>
    <w:rsid w:val="008716A3"/>
    <w:rsid w:val="00873BB5"/>
    <w:rsid w:val="00877F0C"/>
    <w:rsid w:val="008803F6"/>
    <w:rsid w:val="00891065"/>
    <w:rsid w:val="008950B4"/>
    <w:rsid w:val="008A0529"/>
    <w:rsid w:val="008A30EF"/>
    <w:rsid w:val="008A68A7"/>
    <w:rsid w:val="008A6AB5"/>
    <w:rsid w:val="008B532B"/>
    <w:rsid w:val="008B69F3"/>
    <w:rsid w:val="008B711F"/>
    <w:rsid w:val="008C3BB3"/>
    <w:rsid w:val="008C5EF7"/>
    <w:rsid w:val="008C6619"/>
    <w:rsid w:val="008D2669"/>
    <w:rsid w:val="008D4ADC"/>
    <w:rsid w:val="008E0DB1"/>
    <w:rsid w:val="008E6098"/>
    <w:rsid w:val="008E7BB4"/>
    <w:rsid w:val="008F12DF"/>
    <w:rsid w:val="008F54FF"/>
    <w:rsid w:val="0090168A"/>
    <w:rsid w:val="00901DCD"/>
    <w:rsid w:val="00901EDF"/>
    <w:rsid w:val="00907A96"/>
    <w:rsid w:val="00911D23"/>
    <w:rsid w:val="00912ECA"/>
    <w:rsid w:val="009137F8"/>
    <w:rsid w:val="009145BD"/>
    <w:rsid w:val="00915F4D"/>
    <w:rsid w:val="00916B95"/>
    <w:rsid w:val="009205E8"/>
    <w:rsid w:val="00924B74"/>
    <w:rsid w:val="0095404C"/>
    <w:rsid w:val="00961EC5"/>
    <w:rsid w:val="0096403F"/>
    <w:rsid w:val="00966542"/>
    <w:rsid w:val="0097081E"/>
    <w:rsid w:val="00970DF3"/>
    <w:rsid w:val="00972AE8"/>
    <w:rsid w:val="00972FA6"/>
    <w:rsid w:val="00975263"/>
    <w:rsid w:val="009752F3"/>
    <w:rsid w:val="00982A60"/>
    <w:rsid w:val="009920F9"/>
    <w:rsid w:val="0099788F"/>
    <w:rsid w:val="009A3C85"/>
    <w:rsid w:val="009A45E0"/>
    <w:rsid w:val="009A46DE"/>
    <w:rsid w:val="009A54F6"/>
    <w:rsid w:val="009A7545"/>
    <w:rsid w:val="009B310D"/>
    <w:rsid w:val="009B69E4"/>
    <w:rsid w:val="009C01B1"/>
    <w:rsid w:val="009C6979"/>
    <w:rsid w:val="009D2170"/>
    <w:rsid w:val="009D283D"/>
    <w:rsid w:val="009D5557"/>
    <w:rsid w:val="009D77B0"/>
    <w:rsid w:val="009F1A0E"/>
    <w:rsid w:val="009F5C45"/>
    <w:rsid w:val="00A0461C"/>
    <w:rsid w:val="00A17800"/>
    <w:rsid w:val="00A23A50"/>
    <w:rsid w:val="00A2798C"/>
    <w:rsid w:val="00A3553B"/>
    <w:rsid w:val="00A37AE8"/>
    <w:rsid w:val="00A406DB"/>
    <w:rsid w:val="00A441EE"/>
    <w:rsid w:val="00A44252"/>
    <w:rsid w:val="00A4570D"/>
    <w:rsid w:val="00A45D97"/>
    <w:rsid w:val="00A539F8"/>
    <w:rsid w:val="00A60366"/>
    <w:rsid w:val="00A60B00"/>
    <w:rsid w:val="00A61DEE"/>
    <w:rsid w:val="00A62877"/>
    <w:rsid w:val="00A805F2"/>
    <w:rsid w:val="00A8085D"/>
    <w:rsid w:val="00A80A3C"/>
    <w:rsid w:val="00A80AF0"/>
    <w:rsid w:val="00A80E02"/>
    <w:rsid w:val="00A82962"/>
    <w:rsid w:val="00A83E60"/>
    <w:rsid w:val="00A84EB2"/>
    <w:rsid w:val="00A86679"/>
    <w:rsid w:val="00A92E54"/>
    <w:rsid w:val="00A9669F"/>
    <w:rsid w:val="00AA044E"/>
    <w:rsid w:val="00AA3947"/>
    <w:rsid w:val="00AA45BA"/>
    <w:rsid w:val="00AA47EC"/>
    <w:rsid w:val="00AA7B66"/>
    <w:rsid w:val="00AA7E51"/>
    <w:rsid w:val="00AC1919"/>
    <w:rsid w:val="00AC367D"/>
    <w:rsid w:val="00AD3CEA"/>
    <w:rsid w:val="00AD6F2C"/>
    <w:rsid w:val="00AE610D"/>
    <w:rsid w:val="00AF5580"/>
    <w:rsid w:val="00AF74D0"/>
    <w:rsid w:val="00B005F3"/>
    <w:rsid w:val="00B01740"/>
    <w:rsid w:val="00B02802"/>
    <w:rsid w:val="00B05B5F"/>
    <w:rsid w:val="00B10978"/>
    <w:rsid w:val="00B113A2"/>
    <w:rsid w:val="00B116CD"/>
    <w:rsid w:val="00B118FD"/>
    <w:rsid w:val="00B1243A"/>
    <w:rsid w:val="00B15274"/>
    <w:rsid w:val="00B15DE4"/>
    <w:rsid w:val="00B16AE0"/>
    <w:rsid w:val="00B22FFF"/>
    <w:rsid w:val="00B30C2D"/>
    <w:rsid w:val="00B311EB"/>
    <w:rsid w:val="00B34CA5"/>
    <w:rsid w:val="00B37B89"/>
    <w:rsid w:val="00B475B0"/>
    <w:rsid w:val="00B47690"/>
    <w:rsid w:val="00B47E78"/>
    <w:rsid w:val="00B51F58"/>
    <w:rsid w:val="00B52BB8"/>
    <w:rsid w:val="00B53B57"/>
    <w:rsid w:val="00B54B10"/>
    <w:rsid w:val="00B56A3D"/>
    <w:rsid w:val="00B57219"/>
    <w:rsid w:val="00B645C3"/>
    <w:rsid w:val="00B64E30"/>
    <w:rsid w:val="00B708A6"/>
    <w:rsid w:val="00B74882"/>
    <w:rsid w:val="00B81576"/>
    <w:rsid w:val="00B8392A"/>
    <w:rsid w:val="00B859D3"/>
    <w:rsid w:val="00B87AB6"/>
    <w:rsid w:val="00B94570"/>
    <w:rsid w:val="00B96561"/>
    <w:rsid w:val="00B97D4C"/>
    <w:rsid w:val="00BA418A"/>
    <w:rsid w:val="00BA66AF"/>
    <w:rsid w:val="00BA69B2"/>
    <w:rsid w:val="00BB164E"/>
    <w:rsid w:val="00BB2E8B"/>
    <w:rsid w:val="00BB778C"/>
    <w:rsid w:val="00BC2EC1"/>
    <w:rsid w:val="00BD2B54"/>
    <w:rsid w:val="00BD2FFB"/>
    <w:rsid w:val="00BD38C1"/>
    <w:rsid w:val="00BD3BC1"/>
    <w:rsid w:val="00BD4080"/>
    <w:rsid w:val="00BD7495"/>
    <w:rsid w:val="00BE3F58"/>
    <w:rsid w:val="00BE60F4"/>
    <w:rsid w:val="00BE70D3"/>
    <w:rsid w:val="00BE74AC"/>
    <w:rsid w:val="00BF13ED"/>
    <w:rsid w:val="00BF4EDF"/>
    <w:rsid w:val="00C00358"/>
    <w:rsid w:val="00C0529A"/>
    <w:rsid w:val="00C10134"/>
    <w:rsid w:val="00C114A7"/>
    <w:rsid w:val="00C120DF"/>
    <w:rsid w:val="00C150C2"/>
    <w:rsid w:val="00C1546E"/>
    <w:rsid w:val="00C161EC"/>
    <w:rsid w:val="00C2325C"/>
    <w:rsid w:val="00C2404B"/>
    <w:rsid w:val="00C25141"/>
    <w:rsid w:val="00C35E22"/>
    <w:rsid w:val="00C4359B"/>
    <w:rsid w:val="00C50E84"/>
    <w:rsid w:val="00C552E2"/>
    <w:rsid w:val="00C55F71"/>
    <w:rsid w:val="00C65753"/>
    <w:rsid w:val="00C708DD"/>
    <w:rsid w:val="00C761A8"/>
    <w:rsid w:val="00C804C3"/>
    <w:rsid w:val="00C816C5"/>
    <w:rsid w:val="00C827D8"/>
    <w:rsid w:val="00C8305A"/>
    <w:rsid w:val="00C83894"/>
    <w:rsid w:val="00C911E9"/>
    <w:rsid w:val="00C92903"/>
    <w:rsid w:val="00C94405"/>
    <w:rsid w:val="00C9738E"/>
    <w:rsid w:val="00CA03AC"/>
    <w:rsid w:val="00CA0E45"/>
    <w:rsid w:val="00CA3430"/>
    <w:rsid w:val="00CA64EE"/>
    <w:rsid w:val="00CB506A"/>
    <w:rsid w:val="00CC08BD"/>
    <w:rsid w:val="00CC5865"/>
    <w:rsid w:val="00CC752A"/>
    <w:rsid w:val="00CD1FA6"/>
    <w:rsid w:val="00CD47C2"/>
    <w:rsid w:val="00CD55EA"/>
    <w:rsid w:val="00CD60EE"/>
    <w:rsid w:val="00CD6398"/>
    <w:rsid w:val="00CF6944"/>
    <w:rsid w:val="00D025AA"/>
    <w:rsid w:val="00D06977"/>
    <w:rsid w:val="00D15B05"/>
    <w:rsid w:val="00D25A89"/>
    <w:rsid w:val="00D30107"/>
    <w:rsid w:val="00D312FD"/>
    <w:rsid w:val="00D3332B"/>
    <w:rsid w:val="00D41833"/>
    <w:rsid w:val="00D44764"/>
    <w:rsid w:val="00D45F9C"/>
    <w:rsid w:val="00D50BF0"/>
    <w:rsid w:val="00D60B31"/>
    <w:rsid w:val="00D6263F"/>
    <w:rsid w:val="00D62EC5"/>
    <w:rsid w:val="00D63FE6"/>
    <w:rsid w:val="00D6486D"/>
    <w:rsid w:val="00D65A38"/>
    <w:rsid w:val="00D66CCC"/>
    <w:rsid w:val="00D71FC0"/>
    <w:rsid w:val="00D813D9"/>
    <w:rsid w:val="00D84449"/>
    <w:rsid w:val="00D856A7"/>
    <w:rsid w:val="00D90C62"/>
    <w:rsid w:val="00D90F1C"/>
    <w:rsid w:val="00D91572"/>
    <w:rsid w:val="00D94DE3"/>
    <w:rsid w:val="00D95C61"/>
    <w:rsid w:val="00DA0183"/>
    <w:rsid w:val="00DB583A"/>
    <w:rsid w:val="00DC20CD"/>
    <w:rsid w:val="00DC388E"/>
    <w:rsid w:val="00DC7EA5"/>
    <w:rsid w:val="00DD07C0"/>
    <w:rsid w:val="00DD2189"/>
    <w:rsid w:val="00DD2BA7"/>
    <w:rsid w:val="00DD5EF6"/>
    <w:rsid w:val="00DE2602"/>
    <w:rsid w:val="00DE4FF1"/>
    <w:rsid w:val="00DE6157"/>
    <w:rsid w:val="00E0034D"/>
    <w:rsid w:val="00E10297"/>
    <w:rsid w:val="00E154B4"/>
    <w:rsid w:val="00E16D15"/>
    <w:rsid w:val="00E258E4"/>
    <w:rsid w:val="00E26B3D"/>
    <w:rsid w:val="00E326F9"/>
    <w:rsid w:val="00E33239"/>
    <w:rsid w:val="00E36694"/>
    <w:rsid w:val="00E6199B"/>
    <w:rsid w:val="00E64C23"/>
    <w:rsid w:val="00E67F91"/>
    <w:rsid w:val="00E71D33"/>
    <w:rsid w:val="00E72830"/>
    <w:rsid w:val="00E748F9"/>
    <w:rsid w:val="00E76066"/>
    <w:rsid w:val="00E76FBC"/>
    <w:rsid w:val="00E85077"/>
    <w:rsid w:val="00E86AD2"/>
    <w:rsid w:val="00E87CD4"/>
    <w:rsid w:val="00E9167E"/>
    <w:rsid w:val="00E92425"/>
    <w:rsid w:val="00E94975"/>
    <w:rsid w:val="00EA1926"/>
    <w:rsid w:val="00EB0CE8"/>
    <w:rsid w:val="00EB51C9"/>
    <w:rsid w:val="00EB560B"/>
    <w:rsid w:val="00EB67F9"/>
    <w:rsid w:val="00EB7D64"/>
    <w:rsid w:val="00EB7D8B"/>
    <w:rsid w:val="00EC20E1"/>
    <w:rsid w:val="00EC3AF0"/>
    <w:rsid w:val="00EC52FC"/>
    <w:rsid w:val="00EE2BC1"/>
    <w:rsid w:val="00EE5A93"/>
    <w:rsid w:val="00EE5F09"/>
    <w:rsid w:val="00EF0C6F"/>
    <w:rsid w:val="00EF41F7"/>
    <w:rsid w:val="00EF5404"/>
    <w:rsid w:val="00EF629D"/>
    <w:rsid w:val="00F070DC"/>
    <w:rsid w:val="00F15475"/>
    <w:rsid w:val="00F17BF2"/>
    <w:rsid w:val="00F20511"/>
    <w:rsid w:val="00F23271"/>
    <w:rsid w:val="00F279D5"/>
    <w:rsid w:val="00F35C36"/>
    <w:rsid w:val="00F35DFC"/>
    <w:rsid w:val="00F4197C"/>
    <w:rsid w:val="00F44D47"/>
    <w:rsid w:val="00F51657"/>
    <w:rsid w:val="00F51ADE"/>
    <w:rsid w:val="00F60E4A"/>
    <w:rsid w:val="00F62A6F"/>
    <w:rsid w:val="00F6375A"/>
    <w:rsid w:val="00F7298B"/>
    <w:rsid w:val="00F748F8"/>
    <w:rsid w:val="00F74A38"/>
    <w:rsid w:val="00F85201"/>
    <w:rsid w:val="00F94487"/>
    <w:rsid w:val="00F97EAC"/>
    <w:rsid w:val="00FA0D22"/>
    <w:rsid w:val="00FA14EF"/>
    <w:rsid w:val="00FA19F2"/>
    <w:rsid w:val="00FA72C4"/>
    <w:rsid w:val="00FB060C"/>
    <w:rsid w:val="00FB1512"/>
    <w:rsid w:val="00FB155A"/>
    <w:rsid w:val="00FB1B82"/>
    <w:rsid w:val="00FB4DC6"/>
    <w:rsid w:val="00FB6097"/>
    <w:rsid w:val="00FC69BF"/>
    <w:rsid w:val="00FE1632"/>
    <w:rsid w:val="00FE59FB"/>
    <w:rsid w:val="00FE7D9B"/>
    <w:rsid w:val="00FF11F6"/>
    <w:rsid w:val="00FF2EBE"/>
    <w:rsid w:val="00FF4D3F"/>
    <w:rsid w:val="090B1126"/>
    <w:rsid w:val="0B76A23B"/>
    <w:rsid w:val="127E45BA"/>
    <w:rsid w:val="1EBE4786"/>
    <w:rsid w:val="3CC844D2"/>
    <w:rsid w:val="3E05CA8C"/>
    <w:rsid w:val="43FBC326"/>
    <w:rsid w:val="4932E068"/>
    <w:rsid w:val="4F9E87A5"/>
    <w:rsid w:val="52DC7C2C"/>
    <w:rsid w:val="56F4192A"/>
    <w:rsid w:val="735A3A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7608"/>
  <w15:chartTrackingRefBased/>
  <w15:docId w15:val="{F492D499-087B-4A3B-A684-AB5C0954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2"/>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2"/>
      </w:numPr>
      <w:tabs>
        <w:tab w:val="left" w:pos="833"/>
      </w:tabs>
      <w:spacing w:before="280" w:after="80" w:line="280" w:lineRule="exact"/>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2"/>
      </w:numPr>
      <w:tabs>
        <w:tab w:val="left" w:pos="833"/>
      </w:tabs>
      <w:spacing w:before="280" w:after="80" w:line="280" w:lineRule="exact"/>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2"/>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3"/>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3"/>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F35DFC"/>
    <w:rPr>
      <w:rFonts w:ascii="Calibri" w:eastAsiaTheme="majorEastAsia" w:hAnsi="Calibri" w:cstheme="majorBidi"/>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5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paragraph" w:customStyle="1" w:styleId="NWMPHNIntroParagraph">
    <w:name w:val="NWMPHN Intro Paragraph"/>
    <w:qFormat/>
    <w:rsid w:val="00213058"/>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NWMPHNHeading1">
    <w:name w:val="NWMPHN Heading 1"/>
    <w:qFormat/>
    <w:rsid w:val="00213058"/>
    <w:pPr>
      <w:pBdr>
        <w:bottom w:val="single" w:sz="4" w:space="1" w:color="auto"/>
      </w:pBd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NWMPHNBodyText">
    <w:name w:val="NWMPHN Body Text"/>
    <w:qFormat/>
    <w:rsid w:val="00213058"/>
    <w:pPr>
      <w:spacing w:before="120" w:after="80" w:line="280" w:lineRule="exact"/>
    </w:pPr>
    <w:rPr>
      <w:rFonts w:eastAsiaTheme="minorHAnsi" w:cs="Arial"/>
      <w:bCs/>
      <w:color w:val="505050"/>
      <w:sz w:val="22"/>
      <w:szCs w:val="22"/>
      <w:lang w:val="en-US"/>
    </w:rPr>
  </w:style>
  <w:style w:type="paragraph" w:customStyle="1" w:styleId="NWMPHNHeading2">
    <w:name w:val="NWMPHN Heading 2"/>
    <w:basedOn w:val="NWMPHNBodyText"/>
    <w:qFormat/>
    <w:rsid w:val="00213058"/>
    <w:pPr>
      <w:spacing w:before="280"/>
    </w:pPr>
    <w:rPr>
      <w:b/>
      <w:color w:val="3BC9D7"/>
      <w:sz w:val="28"/>
      <w:szCs w:val="28"/>
    </w:rPr>
  </w:style>
  <w:style w:type="paragraph" w:customStyle="1" w:styleId="PHNIntroparagraph">
    <w:name w:val="PHN_Intro paragraph"/>
    <w:basedOn w:val="Normal"/>
    <w:qFormat/>
    <w:rsid w:val="00213058"/>
    <w:rPr>
      <w:rFonts w:ascii="Arial" w:hAnsi="Arial"/>
      <w:b/>
      <w:color w:val="003D69"/>
      <w:sz w:val="24"/>
      <w:szCs w:val="24"/>
      <w:lang w:val="en-US"/>
    </w:rPr>
  </w:style>
  <w:style w:type="paragraph" w:customStyle="1" w:styleId="NWMPHNHeading2white">
    <w:name w:val="NWMPHN Heading 2 (white)"/>
    <w:basedOn w:val="NWMPHNHeading2"/>
    <w:qFormat/>
    <w:rsid w:val="00213058"/>
    <w:rPr>
      <w:color w:val="FFFFFF" w:themeColor="background1"/>
    </w:rPr>
  </w:style>
  <w:style w:type="paragraph" w:customStyle="1" w:styleId="NWMPHNTableText">
    <w:name w:val="NWMPHN Table Text"/>
    <w:qFormat/>
    <w:rsid w:val="00213058"/>
    <w:pPr>
      <w:spacing w:line="276" w:lineRule="auto"/>
    </w:pPr>
    <w:rPr>
      <w:rFonts w:eastAsiaTheme="minorHAnsi" w:cs="Arial"/>
      <w:bCs/>
      <w:color w:val="04355E"/>
      <w:sz w:val="20"/>
      <w:szCs w:val="22"/>
      <w:lang w:val="en-US"/>
    </w:rPr>
  </w:style>
  <w:style w:type="character" w:styleId="Emphasis">
    <w:name w:val="Emphasis"/>
    <w:aliases w:val="PHN_Emphasis"/>
    <w:basedOn w:val="DefaultParagraphFont"/>
    <w:uiPriority w:val="20"/>
    <w:qFormat/>
    <w:rsid w:val="00213058"/>
    <w:rPr>
      <w:i/>
      <w:iCs/>
    </w:rPr>
  </w:style>
  <w:style w:type="table" w:styleId="LightShading-Accent1">
    <w:name w:val="Light Shading Accent 1"/>
    <w:basedOn w:val="TableNormal"/>
    <w:uiPriority w:val="60"/>
    <w:rsid w:val="00213058"/>
    <w:rPr>
      <w:color w:val="1F1F64" w:themeColor="accent1" w:themeShade="BF"/>
      <w:sz w:val="22"/>
      <w:szCs w:val="22"/>
      <w:lang w:val="en-US"/>
    </w:rPr>
    <w:tblPr>
      <w:tblStyleRowBandSize w:val="1"/>
      <w:tblStyleColBandSize w:val="1"/>
      <w:tblBorders>
        <w:top w:val="single" w:sz="8" w:space="0" w:color="2A2A86" w:themeColor="accent1"/>
        <w:bottom w:val="single" w:sz="8" w:space="0" w:color="2A2A86" w:themeColor="accent1"/>
      </w:tblBorders>
    </w:tblPr>
    <w:tblStylePr w:type="fir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la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EB" w:themeFill="accent1" w:themeFillTint="3F"/>
      </w:tcPr>
    </w:tblStylePr>
    <w:tblStylePr w:type="band1Horz">
      <w:tblPr/>
      <w:tcPr>
        <w:tcBorders>
          <w:left w:val="nil"/>
          <w:right w:val="nil"/>
          <w:insideH w:val="nil"/>
          <w:insideV w:val="nil"/>
        </w:tcBorders>
        <w:shd w:val="clear" w:color="auto" w:fill="C0C0EB" w:themeFill="accent1" w:themeFillTint="3F"/>
      </w:tcPr>
    </w:tblStylePr>
  </w:style>
  <w:style w:type="table" w:styleId="LightList-Accent3">
    <w:name w:val="Light List Accent 3"/>
    <w:basedOn w:val="TableNormal"/>
    <w:uiPriority w:val="61"/>
    <w:rsid w:val="00213058"/>
    <w:rPr>
      <w:sz w:val="22"/>
      <w:szCs w:val="22"/>
      <w:lang w:val="en-US"/>
    </w:rPr>
    <w:tblPr>
      <w:tblStyleRowBandSize w:val="1"/>
      <w:tblStyleColBandSize w:val="1"/>
      <w:tblBorders>
        <w:top w:val="single" w:sz="8" w:space="0" w:color="00B588" w:themeColor="accent3"/>
        <w:left w:val="single" w:sz="8" w:space="0" w:color="00B588" w:themeColor="accent3"/>
        <w:bottom w:val="single" w:sz="8" w:space="0" w:color="00B588" w:themeColor="accent3"/>
        <w:right w:val="single" w:sz="8" w:space="0" w:color="00B588" w:themeColor="accent3"/>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sz="6" w:space="0" w:color="00B588" w:themeColor="accent3"/>
          <w:left w:val="single" w:sz="8" w:space="0" w:color="00B588" w:themeColor="accent3"/>
          <w:bottom w:val="single" w:sz="8" w:space="0" w:color="00B588" w:themeColor="accent3"/>
          <w:right w:val="single" w:sz="8" w:space="0" w:color="00B588" w:themeColor="accent3"/>
        </w:tcBorders>
      </w:tcPr>
    </w:tblStylePr>
    <w:tblStylePr w:type="firstCol">
      <w:rPr>
        <w:b/>
        <w:bCs/>
      </w:rPr>
    </w:tblStylePr>
    <w:tblStylePr w:type="lastCol">
      <w:rPr>
        <w:b/>
        <w:bCs/>
      </w:rPr>
    </w:tblStylePr>
    <w:tblStylePr w:type="band1Vert">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tblStylePr w:type="band1Horz">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style>
  <w:style w:type="table" w:styleId="ListTable6ColourfulAccent2">
    <w:name w:val="List Table 6 Colorful Accent 2"/>
    <w:basedOn w:val="TableNormal"/>
    <w:uiPriority w:val="51"/>
    <w:rsid w:val="004806A0"/>
    <w:rPr>
      <w:color w:val="0081B3" w:themeColor="accent2" w:themeShade="BF"/>
    </w:rPr>
    <w:tblPr>
      <w:tblStyleRowBandSize w:val="1"/>
      <w:tblStyleColBandSize w:val="1"/>
      <w:tblBorders>
        <w:top w:val="single" w:sz="4" w:space="0" w:color="00AEEF" w:themeColor="accent2"/>
        <w:bottom w:val="single" w:sz="4" w:space="0" w:color="00AEEF" w:themeColor="accent2"/>
      </w:tblBorders>
    </w:tblPr>
    <w:tblStylePr w:type="firstRow">
      <w:rPr>
        <w:b/>
        <w:bCs/>
      </w:rPr>
      <w:tblPr/>
      <w:tcPr>
        <w:tcBorders>
          <w:bottom w:val="single" w:sz="4" w:space="0" w:color="00AEEF" w:themeColor="accent2"/>
        </w:tcBorders>
      </w:tcPr>
    </w:tblStylePr>
    <w:tblStylePr w:type="lastRow">
      <w:rPr>
        <w:b/>
        <w:bCs/>
      </w:rPr>
      <w:tblPr/>
      <w:tcPr>
        <w:tcBorders>
          <w:top w:val="double" w:sz="4" w:space="0" w:color="00AEEF" w:themeColor="accent2"/>
        </w:tcBorders>
      </w:tcPr>
    </w:tblStylePr>
    <w:tblStylePr w:type="firstCol">
      <w:rPr>
        <w:b/>
        <w:bCs/>
      </w:rPr>
    </w:tblStylePr>
    <w:tblStylePr w:type="lastCol">
      <w:rPr>
        <w:b/>
        <w:bCs/>
      </w:rPr>
    </w:tblStylePr>
    <w:tblStylePr w:type="band1Vert">
      <w:tblPr/>
      <w:tcPr>
        <w:shd w:val="clear" w:color="auto" w:fill="C8F0FF" w:themeFill="accent2" w:themeFillTint="33"/>
      </w:tcPr>
    </w:tblStylePr>
    <w:tblStylePr w:type="band1Horz">
      <w:tblPr/>
      <w:tcPr>
        <w:shd w:val="clear" w:color="auto" w:fill="C8F0FF" w:themeFill="accent2" w:themeFillTint="33"/>
      </w:tcPr>
    </w:tblStylePr>
  </w:style>
  <w:style w:type="paragraph" w:customStyle="1" w:styleId="NWMPHNBodyafterbullet">
    <w:name w:val="NWMPHN Body (after bullet)"/>
    <w:qFormat/>
    <w:rsid w:val="00E76066"/>
    <w:pPr>
      <w:spacing w:before="240" w:after="120" w:line="276" w:lineRule="auto"/>
    </w:pPr>
    <w:rPr>
      <w:rFonts w:eastAsiaTheme="minorHAnsi" w:cs="Arial"/>
      <w:bCs/>
      <w:color w:val="505050"/>
      <w:sz w:val="20"/>
      <w:szCs w:val="22"/>
      <w:lang w:val="en-US"/>
    </w:rPr>
  </w:style>
  <w:style w:type="paragraph" w:styleId="BalloonText">
    <w:name w:val="Balloon Text"/>
    <w:basedOn w:val="Normal"/>
    <w:link w:val="BalloonTextChar"/>
    <w:uiPriority w:val="99"/>
    <w:semiHidden/>
    <w:unhideWhenUsed/>
    <w:rsid w:val="00E7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F9"/>
    <w:rPr>
      <w:rFonts w:ascii="Segoe UI" w:hAnsi="Segoe UI" w:cs="Segoe UI"/>
      <w:sz w:val="18"/>
      <w:szCs w:val="18"/>
    </w:rPr>
  </w:style>
  <w:style w:type="paragraph" w:styleId="ListParagraph">
    <w:name w:val="List Paragraph"/>
    <w:aliases w:val="Body text,Bullet Point,Bullet point,Bulletr List Paragraph,Content descriptions,FooterText,L,List Bullet 1,List Paragraph1,List Paragraph11,List Paragraph2,List Paragraph21,Listeafsnit1,PHN Bullet Points,Recommendation,standard lewis,列"/>
    <w:basedOn w:val="Normal"/>
    <w:link w:val="ListParagraphChar"/>
    <w:uiPriority w:val="34"/>
    <w:qFormat/>
    <w:rsid w:val="0060098A"/>
    <w:pPr>
      <w:ind w:left="720"/>
      <w:contextualSpacing/>
    </w:pPr>
  </w:style>
  <w:style w:type="character" w:customStyle="1" w:styleId="ListParagraphChar">
    <w:name w:val="List Paragraph Char"/>
    <w:aliases w:val="Body text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qFormat/>
    <w:locked/>
    <w:rsid w:val="005D66B5"/>
    <w:rPr>
      <w:rFonts w:ascii="Calibri" w:hAnsi="Calibri" w:cs="Arial"/>
      <w:sz w:val="22"/>
      <w:szCs w:val="22"/>
    </w:rPr>
  </w:style>
  <w:style w:type="paragraph" w:customStyle="1" w:styleId="TableParagraph">
    <w:name w:val="Table Paragraph"/>
    <w:basedOn w:val="Normal"/>
    <w:uiPriority w:val="1"/>
    <w:qFormat/>
    <w:rsid w:val="00FE7D9B"/>
    <w:pPr>
      <w:widowControl w:val="0"/>
      <w:autoSpaceDE w:val="0"/>
      <w:autoSpaceDN w:val="0"/>
      <w:spacing w:after="0" w:line="240" w:lineRule="auto"/>
    </w:pPr>
    <w:rPr>
      <w:rFonts w:eastAsia="Calibri" w:cs="Calibri"/>
      <w:lang w:eastAsia="en-AU" w:bidi="en-AU"/>
    </w:rPr>
  </w:style>
  <w:style w:type="character" w:styleId="CommentReference">
    <w:name w:val="annotation reference"/>
    <w:basedOn w:val="DefaultParagraphFont"/>
    <w:uiPriority w:val="99"/>
    <w:semiHidden/>
    <w:unhideWhenUsed/>
    <w:rsid w:val="00394FCB"/>
    <w:rPr>
      <w:sz w:val="16"/>
      <w:szCs w:val="16"/>
    </w:rPr>
  </w:style>
  <w:style w:type="paragraph" w:styleId="CommentText">
    <w:name w:val="annotation text"/>
    <w:basedOn w:val="Normal"/>
    <w:link w:val="CommentTextChar"/>
    <w:uiPriority w:val="99"/>
    <w:unhideWhenUsed/>
    <w:rsid w:val="00394FCB"/>
    <w:pPr>
      <w:spacing w:line="240" w:lineRule="auto"/>
    </w:pPr>
    <w:rPr>
      <w:sz w:val="20"/>
      <w:szCs w:val="20"/>
    </w:rPr>
  </w:style>
  <w:style w:type="character" w:customStyle="1" w:styleId="CommentTextChar">
    <w:name w:val="Comment Text Char"/>
    <w:basedOn w:val="DefaultParagraphFont"/>
    <w:link w:val="CommentText"/>
    <w:uiPriority w:val="99"/>
    <w:rsid w:val="00394FC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394FCB"/>
    <w:rPr>
      <w:b/>
      <w:bCs/>
    </w:rPr>
  </w:style>
  <w:style w:type="character" w:customStyle="1" w:styleId="CommentSubjectChar">
    <w:name w:val="Comment Subject Char"/>
    <w:basedOn w:val="CommentTextChar"/>
    <w:link w:val="CommentSubject"/>
    <w:uiPriority w:val="99"/>
    <w:semiHidden/>
    <w:rsid w:val="00394FCB"/>
    <w:rPr>
      <w:rFonts w:ascii="Calibri" w:hAnsi="Calibri" w:cs="Arial"/>
      <w:b/>
      <w:bCs/>
      <w:sz w:val="20"/>
      <w:szCs w:val="20"/>
    </w:rPr>
  </w:style>
  <w:style w:type="paragraph" w:customStyle="1" w:styleId="DocumentControlTableHeader">
    <w:name w:val="Document Control Table Header"/>
    <w:basedOn w:val="Heading2"/>
    <w:link w:val="DocumentControlTableHeaderChar"/>
    <w:rsid w:val="003C581A"/>
    <w:pPr>
      <w:keepNext/>
      <w:framePr w:hSpace="180" w:wrap="around" w:vAnchor="page" w:hAnchor="margin" w:y="2477"/>
      <w:numPr>
        <w:ilvl w:val="0"/>
        <w:numId w:val="0"/>
      </w:numPr>
      <w:tabs>
        <w:tab w:val="clear" w:pos="833"/>
      </w:tabs>
      <w:spacing w:before="0" w:after="0" w:line="240" w:lineRule="auto"/>
      <w:outlineLvl w:val="9"/>
    </w:pPr>
    <w:rPr>
      <w:rFonts w:eastAsiaTheme="majorEastAsia" w:cstheme="majorBidi"/>
      <w:caps w:val="0"/>
      <w:color w:val="04355E"/>
      <w:sz w:val="24"/>
      <w:szCs w:val="24"/>
    </w:rPr>
  </w:style>
  <w:style w:type="paragraph" w:customStyle="1" w:styleId="DocumentControlTableBody">
    <w:name w:val="Document Control Table Body"/>
    <w:basedOn w:val="Normal"/>
    <w:link w:val="DocumentControlTableBodyChar"/>
    <w:rsid w:val="003C581A"/>
    <w:pPr>
      <w:keepNext/>
      <w:keepLines/>
      <w:framePr w:hSpace="180" w:wrap="around" w:vAnchor="page" w:hAnchor="margin" w:y="2477"/>
      <w:spacing w:after="0" w:line="240" w:lineRule="auto"/>
      <w:jc w:val="both"/>
    </w:pPr>
    <w:rPr>
      <w:rFonts w:asciiTheme="minorHAnsi" w:hAnsiTheme="minorHAnsi"/>
      <w:color w:val="07365D"/>
      <w:sz w:val="20"/>
      <w:szCs w:val="20"/>
      <w:lang w:val="en-US"/>
    </w:rPr>
  </w:style>
  <w:style w:type="character" w:customStyle="1" w:styleId="DocumentControlTableHeaderChar">
    <w:name w:val="Document Control Table Header Char"/>
    <w:basedOn w:val="DefaultParagraphFont"/>
    <w:link w:val="DocumentControlTableHeader"/>
    <w:rsid w:val="003C581A"/>
    <w:rPr>
      <w:rFonts w:ascii="Calibri" w:eastAsiaTheme="majorEastAsia" w:hAnsi="Calibri" w:cstheme="majorBidi"/>
      <w:b/>
      <w:bCs/>
      <w:color w:val="04355E"/>
      <w:lang w:val="en-US"/>
    </w:rPr>
  </w:style>
  <w:style w:type="character" w:customStyle="1" w:styleId="DocumentControlTableBodyChar">
    <w:name w:val="Document Control Table Body Char"/>
    <w:basedOn w:val="DefaultParagraphFont"/>
    <w:link w:val="DocumentControlTableBody"/>
    <w:rsid w:val="003C581A"/>
    <w:rPr>
      <w:rFonts w:cs="Arial"/>
      <w:color w:val="07365D"/>
      <w:sz w:val="20"/>
      <w:szCs w:val="20"/>
      <w:lang w:val="en-US"/>
    </w:rPr>
  </w:style>
  <w:style w:type="paragraph" w:customStyle="1" w:styleId="Tableheading">
    <w:name w:val="Table heading"/>
    <w:basedOn w:val="Normal"/>
    <w:rsid w:val="00D95C61"/>
    <w:pPr>
      <w:spacing w:after="240" w:line="240" w:lineRule="atLeast"/>
      <w:jc w:val="both"/>
    </w:pPr>
    <w:rPr>
      <w:rFonts w:ascii="Arial" w:eastAsia="Times New Roman" w:hAnsi="Arial" w:cs="Times New Roman"/>
      <w:b/>
      <w:sz w:val="18"/>
      <w:szCs w:val="20"/>
    </w:rPr>
  </w:style>
  <w:style w:type="paragraph" w:styleId="TOCHeading">
    <w:name w:val="TOC Heading"/>
    <w:basedOn w:val="Heading1"/>
    <w:next w:val="Normal"/>
    <w:uiPriority w:val="39"/>
    <w:unhideWhenUsed/>
    <w:qFormat/>
    <w:rsid w:val="001640FB"/>
    <w:pPr>
      <w:keepNext/>
      <w:keepLines/>
      <w:numPr>
        <w:numId w:val="0"/>
      </w:numPr>
      <w:pBdr>
        <w:bottom w:val="none" w:sz="0" w:space="0" w:color="auto"/>
      </w:pBdr>
      <w:tabs>
        <w:tab w:val="clear" w:pos="833"/>
      </w:tabs>
      <w:spacing w:before="240" w:after="0" w:line="259" w:lineRule="auto"/>
      <w:outlineLvl w:val="9"/>
    </w:pPr>
    <w:rPr>
      <w:rFonts w:asciiTheme="majorHAnsi" w:eastAsiaTheme="majorEastAsia" w:hAnsiTheme="majorHAnsi"/>
      <w:b w:val="0"/>
      <w:bCs w:val="0"/>
      <w:noProof w:val="0"/>
      <w:color w:val="1F1F64" w:themeColor="accent1" w:themeShade="BF"/>
      <w:spacing w:val="0"/>
      <w:kern w:val="0"/>
      <w:sz w:val="32"/>
      <w:szCs w:val="32"/>
      <w:lang w:eastAsia="en-US"/>
    </w:rPr>
  </w:style>
  <w:style w:type="paragraph" w:styleId="TOC2">
    <w:name w:val="toc 2"/>
    <w:basedOn w:val="Normal"/>
    <w:next w:val="Normal"/>
    <w:autoRedefine/>
    <w:uiPriority w:val="39"/>
    <w:unhideWhenUsed/>
    <w:rsid w:val="001640FB"/>
    <w:pPr>
      <w:spacing w:after="100"/>
      <w:ind w:left="220"/>
    </w:pPr>
  </w:style>
  <w:style w:type="paragraph" w:styleId="TOC1">
    <w:name w:val="toc 1"/>
    <w:basedOn w:val="Normal"/>
    <w:next w:val="Normal"/>
    <w:autoRedefine/>
    <w:uiPriority w:val="39"/>
    <w:unhideWhenUsed/>
    <w:rsid w:val="001640FB"/>
    <w:pPr>
      <w:spacing w:after="100"/>
    </w:pPr>
  </w:style>
  <w:style w:type="paragraph" w:styleId="TOC3">
    <w:name w:val="toc 3"/>
    <w:basedOn w:val="Normal"/>
    <w:next w:val="Normal"/>
    <w:autoRedefine/>
    <w:uiPriority w:val="39"/>
    <w:unhideWhenUsed/>
    <w:rsid w:val="001640FB"/>
    <w:pPr>
      <w:spacing w:after="100"/>
      <w:ind w:left="440"/>
    </w:pPr>
  </w:style>
  <w:style w:type="character" w:customStyle="1" w:styleId="normaltextrun">
    <w:name w:val="normaltextrun"/>
    <w:basedOn w:val="DefaultParagraphFont"/>
    <w:rsid w:val="000A37EC"/>
  </w:style>
  <w:style w:type="character" w:styleId="FollowedHyperlink">
    <w:name w:val="FollowedHyperlink"/>
    <w:basedOn w:val="DefaultParagraphFont"/>
    <w:uiPriority w:val="99"/>
    <w:semiHidden/>
    <w:unhideWhenUsed/>
    <w:rsid w:val="000A37EC"/>
    <w:rPr>
      <w:color w:val="6565FF" w:themeColor="followedHyperlink"/>
      <w:u w:val="single"/>
    </w:rPr>
  </w:style>
  <w:style w:type="character" w:styleId="UnresolvedMention">
    <w:name w:val="Unresolved Mention"/>
    <w:basedOn w:val="DefaultParagraphFont"/>
    <w:uiPriority w:val="99"/>
    <w:rsid w:val="00D63FE6"/>
    <w:rPr>
      <w:color w:val="605E5C"/>
      <w:shd w:val="clear" w:color="auto" w:fill="E1DFDD"/>
    </w:rPr>
  </w:style>
  <w:style w:type="paragraph" w:styleId="Revision">
    <w:name w:val="Revision"/>
    <w:hidden/>
    <w:uiPriority w:val="99"/>
    <w:semiHidden/>
    <w:rsid w:val="00302F28"/>
    <w:rPr>
      <w:rFonts w:ascii="Calibri" w:hAnsi="Calibri" w:cs="Arial"/>
      <w:sz w:val="22"/>
      <w:szCs w:val="22"/>
    </w:rPr>
  </w:style>
  <w:style w:type="character" w:styleId="Mention">
    <w:name w:val="Mention"/>
    <w:basedOn w:val="DefaultParagraphFont"/>
    <w:uiPriority w:val="99"/>
    <w:rsid w:val="00C154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engel\OneDrive%20-%20Melbourne%20Primary%20Care%20Network\Desktop\Template%20Drafts%20&amp;%20Comments\Competition%20Templates\Expression%20of%20Interest%20Template%202020%20DRAFT%20v2.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c04a6b2-a9bb-42aa-8892-b9c0cda05067" xsi:nil="true"/>
    <_ip_UnifiedCompliancePolicyUIAction xmlns="http://schemas.microsoft.com/sharepoint/v3" xsi:nil="true"/>
    <_ip_UnifiedCompliancePolicyProperties xmlns="http://schemas.microsoft.com/sharepoint/v3" xsi:nil="true"/>
    <lcf76f155ced4ddcb4097134ff3c332f xmlns="7bdb6b0d-99a7-4a7d-8ed4-3cb78acbe226">
      <Terms xmlns="http://schemas.microsoft.com/office/infopath/2007/PartnerControls"/>
    </lcf76f155ced4ddcb4097134ff3c332f>
    <SharedWithUsers xmlns="9c04a6b2-a9bb-42aa-8892-b9c0cda05067">
      <UserInfo>
        <DisplayName>Jess Dally</DisplayName>
        <AccountId>10352</AccountId>
        <AccountType/>
      </UserInfo>
      <UserInfo>
        <DisplayName>Malia Griffin</DisplayName>
        <AccountId>15687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20" ma:contentTypeDescription="Create a new document." ma:contentTypeScope="" ma:versionID="fe34b8134e27d506ba7be2810e7882e3">
  <xsd:schema xmlns:xsd="http://www.w3.org/2001/XMLSchema" xmlns:xs="http://www.w3.org/2001/XMLSchema" xmlns:p="http://schemas.microsoft.com/office/2006/metadata/properties" xmlns:ns1="http://schemas.microsoft.com/sharepoint/v3" xmlns:ns2="7bdb6b0d-99a7-4a7d-8ed4-3cb78acbe226" xmlns:ns3="9c04a6b2-a9bb-42aa-8892-b9c0cda05067" targetNamespace="http://schemas.microsoft.com/office/2006/metadata/properties" ma:root="true" ma:fieldsID="2758fa62b97b0972ba9225047883ead7" ns1:_="" ns2:_="" ns3:_="">
    <xsd:import namespace="http://schemas.microsoft.com/sharepoint/v3"/>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e52976-74d3-420a-8d52-a7aac112dbc2}" ma:internalName="TaxCatchAll" ma:showField="CatchAllData" ma:web="9c04a6b2-a9bb-42aa-8892-b9c0cda05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2.xml><?xml version="1.0" encoding="utf-8"?>
<ds:datastoreItem xmlns:ds="http://schemas.openxmlformats.org/officeDocument/2006/customXml" ds:itemID="{4A641E32-0471-48C5-9E37-0EB73649703F}">
  <ds:schemaRefs>
    <ds:schemaRef ds:uri="http://schemas.openxmlformats.org/officeDocument/2006/bibliography"/>
  </ds:schemaRefs>
</ds:datastoreItem>
</file>

<file path=customXml/itemProps3.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 ds:uri="9c04a6b2-a9bb-42aa-8892-b9c0cda05067"/>
    <ds:schemaRef ds:uri="http://schemas.microsoft.com/sharepoint/v3"/>
    <ds:schemaRef ds:uri="7bdb6b0d-99a7-4a7d-8ed4-3cb78acbe226"/>
  </ds:schemaRefs>
</ds:datastoreItem>
</file>

<file path=customXml/itemProps4.xml><?xml version="1.0" encoding="utf-8"?>
<ds:datastoreItem xmlns:ds="http://schemas.openxmlformats.org/officeDocument/2006/customXml" ds:itemID="{A581BAD9-94FA-4E1B-A41E-C71E8F55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C:\Users\brooke.engel\OneDrive - Melbourne Primary Care Network\Desktop\Template Drafts &amp; Comments\Competition Templates\Expression of Interest Template 2020 DRAFT v2.dotx</Template>
  <TotalTime>0</TotalTime>
  <Pages>3</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Engel</dc:creator>
  <cp:keywords/>
  <cp:lastModifiedBy>Brendan Park</cp:lastModifiedBy>
  <cp:revision>2</cp:revision>
  <dcterms:created xsi:type="dcterms:W3CDTF">2024-10-25T01:58:00Z</dcterms:created>
  <dcterms:modified xsi:type="dcterms:W3CDTF">2024-10-25T01:58:00Z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0x0101007789D26845D29246B6E82779149CEC04</vt:lpwstr>
  </property>
  <property fmtid="{D5CDD505-2E9C-101B-9397-08002B2CF9AE}" pid="3" name="Document Type">
    <vt:lpwstr/>
  </property>
  <property fmtid="{D5CDD505-2E9C-101B-9397-08002B2CF9AE}" pid="4" name="NWMPHN Tags">
    <vt:lpwstr>1;#QMS|9b693a0f-9b5d-4879-842f-549f504d683b</vt:lpwstr>
  </property>
  <property fmtid="{D5CDD505-2E9C-101B-9397-08002B2CF9AE}" pid="5" name="MediaServiceImageTags">
    <vt:lpwstr/>
  </property>
</Properties>
</file>