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6B3C" w14:textId="0A2E113A" w:rsidR="003507F6" w:rsidRPr="009835D3" w:rsidRDefault="000573D3" w:rsidP="003507F6">
      <w:r w:rsidRPr="009835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578902" wp14:editId="1209175A">
                <wp:simplePos x="0" y="0"/>
                <wp:positionH relativeFrom="page">
                  <wp:posOffset>367645</wp:posOffset>
                </wp:positionH>
                <wp:positionV relativeFrom="paragraph">
                  <wp:posOffset>-321428</wp:posOffset>
                </wp:positionV>
                <wp:extent cx="2886075" cy="6191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4200" w14:textId="77777777" w:rsidR="000573D3" w:rsidRPr="005F22DB" w:rsidRDefault="000573D3" w:rsidP="000573D3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89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.95pt;margin-top:-25.3pt;width:227.25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" filled="f" stroked="f">
                <v:textbox inset="0,0,0,0">
                  <w:txbxContent>
                    <w:p w14:paraId="4C4D4200" w14:textId="77777777" w:rsidR="000573D3" w:rsidRPr="005F22DB" w:rsidRDefault="000573D3" w:rsidP="000573D3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Expression of Interest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AFA04F" w14:textId="77777777" w:rsidR="003507F6" w:rsidRPr="009835D3" w:rsidRDefault="003507F6" w:rsidP="003507F6"/>
    <w:p w14:paraId="53A5C36D" w14:textId="7D935D73" w:rsidR="00213058" w:rsidRPr="00AC0766" w:rsidRDefault="00AE31DC" w:rsidP="00297703">
      <w:pPr>
        <w:pStyle w:val="NWMPHNHeading1"/>
        <w:spacing w:after="120" w:line="240" w:lineRule="auto"/>
        <w:rPr>
          <w:sz w:val="38"/>
          <w:szCs w:val="38"/>
          <w:lang w:val="en-AU"/>
        </w:rPr>
      </w:pPr>
      <w:r w:rsidRPr="00AC0766">
        <w:rPr>
          <w:sz w:val="38"/>
          <w:szCs w:val="38"/>
          <w:lang w:val="en-AU"/>
        </w:rPr>
        <w:t xml:space="preserve">Improving </w:t>
      </w:r>
      <w:r w:rsidR="009A769E" w:rsidRPr="00AC0766">
        <w:rPr>
          <w:sz w:val="38"/>
          <w:szCs w:val="38"/>
          <w:lang w:val="en-AU"/>
        </w:rPr>
        <w:t>d</w:t>
      </w:r>
      <w:r w:rsidR="006B0418" w:rsidRPr="00AC0766">
        <w:rPr>
          <w:sz w:val="38"/>
          <w:szCs w:val="38"/>
          <w:lang w:val="en-AU"/>
        </w:rPr>
        <w:t xml:space="preserve">ata </w:t>
      </w:r>
      <w:r w:rsidR="009A769E" w:rsidRPr="00AC0766">
        <w:rPr>
          <w:sz w:val="38"/>
          <w:szCs w:val="38"/>
          <w:lang w:val="en-AU"/>
        </w:rPr>
        <w:t>q</w:t>
      </w:r>
      <w:r w:rsidR="006B0418" w:rsidRPr="00AC0766">
        <w:rPr>
          <w:sz w:val="38"/>
          <w:szCs w:val="38"/>
          <w:lang w:val="en-AU"/>
        </w:rPr>
        <w:t>uality</w:t>
      </w:r>
      <w:r w:rsidR="008A7FF8" w:rsidRPr="00AC0766">
        <w:rPr>
          <w:sz w:val="38"/>
          <w:szCs w:val="38"/>
          <w:lang w:val="en-AU"/>
        </w:rPr>
        <w:t xml:space="preserve"> to support quality improvement</w:t>
      </w:r>
      <w:r w:rsidR="00434AF5" w:rsidRPr="00AC0766">
        <w:rPr>
          <w:sz w:val="38"/>
          <w:szCs w:val="38"/>
          <w:lang w:val="en-AU"/>
        </w:rPr>
        <w:t xml:space="preserve">: access to self-directed learning modules </w:t>
      </w:r>
    </w:p>
    <w:p w14:paraId="0A2312A7" w14:textId="607C4137" w:rsidR="001A782B" w:rsidRPr="009835D3" w:rsidRDefault="001A782B" w:rsidP="00DE029A">
      <w:pPr>
        <w:pStyle w:val="IntroParagraphNWMPHN"/>
        <w:spacing w:before="240" w:after="240" w:line="240" w:lineRule="auto"/>
        <w:rPr>
          <w:rStyle w:val="normaltextrun"/>
          <w:rFonts w:eastAsia="Calibri" w:cs="Calibri"/>
          <w:color w:val="002060"/>
          <w:lang w:val="en-AU"/>
        </w:rPr>
      </w:pPr>
      <w:r w:rsidRPr="009835D3">
        <w:rPr>
          <w:rFonts w:eastAsia="Calibri" w:cs="Calibri"/>
          <w:color w:val="002060"/>
          <w:lang w:val="en-AU"/>
        </w:rPr>
        <w:t>Would you</w:t>
      </w:r>
      <w:r w:rsidR="00053F43" w:rsidRPr="009835D3">
        <w:rPr>
          <w:rFonts w:eastAsia="Calibri" w:cs="Calibri"/>
          <w:color w:val="002060"/>
          <w:lang w:val="en-AU"/>
        </w:rPr>
        <w:t xml:space="preserve"> like to increase staff confidence </w:t>
      </w:r>
      <w:r w:rsidR="00AC0766">
        <w:rPr>
          <w:rFonts w:eastAsia="Calibri" w:cs="Calibri"/>
          <w:color w:val="002060"/>
          <w:lang w:val="en-AU"/>
        </w:rPr>
        <w:t xml:space="preserve">to use </w:t>
      </w:r>
      <w:r w:rsidR="00053F43" w:rsidRPr="009835D3">
        <w:rPr>
          <w:rFonts w:eastAsia="Calibri" w:cs="Calibri"/>
          <w:color w:val="002060"/>
          <w:lang w:val="en-AU"/>
        </w:rPr>
        <w:t>your clinical software</w:t>
      </w:r>
      <w:r w:rsidR="001B5D5C">
        <w:rPr>
          <w:rFonts w:eastAsia="Calibri" w:cs="Calibri"/>
          <w:color w:val="002060"/>
          <w:lang w:val="en-AU"/>
        </w:rPr>
        <w:t>,</w:t>
      </w:r>
      <w:r w:rsidR="00053F43" w:rsidRPr="009835D3">
        <w:rPr>
          <w:rFonts w:eastAsia="Calibri" w:cs="Calibri"/>
          <w:color w:val="002060"/>
          <w:lang w:val="en-AU"/>
        </w:rPr>
        <w:t xml:space="preserve"> </w:t>
      </w:r>
      <w:r w:rsidR="001B5D5C">
        <w:rPr>
          <w:rFonts w:eastAsia="Calibri" w:cs="Calibri"/>
          <w:color w:val="002060"/>
          <w:lang w:val="en-AU"/>
        </w:rPr>
        <w:t xml:space="preserve">improve </w:t>
      </w:r>
      <w:r w:rsidR="00053F43" w:rsidRPr="009835D3">
        <w:rPr>
          <w:rFonts w:eastAsia="Calibri" w:cs="Calibri"/>
          <w:color w:val="002060"/>
          <w:lang w:val="en-AU"/>
        </w:rPr>
        <w:t>data quality and uptake of digital health initiatives in your practice?</w:t>
      </w:r>
    </w:p>
    <w:tbl>
      <w:tblPr>
        <w:tblStyle w:val="NWMPHNTableColour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506B" w:rsidRPr="009835D3" w14:paraId="43FF755B" w14:textId="77777777" w:rsidTr="36C5C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3"/>
        </w:trPr>
        <w:tc>
          <w:tcPr>
            <w:tcW w:w="9010" w:type="dxa"/>
          </w:tcPr>
          <w:p w14:paraId="6A3C431F" w14:textId="695932D5" w:rsidR="0051506B" w:rsidRPr="009835D3" w:rsidRDefault="0051506B" w:rsidP="00DE029A">
            <w:pPr>
              <w:pStyle w:val="BodyTextNWMPHN"/>
              <w:spacing w:after="120"/>
              <w:rPr>
                <w:color w:val="04355E"/>
              </w:rPr>
            </w:pPr>
            <w:proofErr w:type="gramStart"/>
            <w:r w:rsidRPr="36C5C70B">
              <w:rPr>
                <w:color w:val="04355E"/>
              </w:rPr>
              <w:t>North Western</w:t>
            </w:r>
            <w:proofErr w:type="gramEnd"/>
            <w:r w:rsidRPr="36C5C70B">
              <w:rPr>
                <w:color w:val="04355E"/>
              </w:rPr>
              <w:t xml:space="preserve"> Melbourne Primary Health Network (NWMPHN) is offering practices</w:t>
            </w:r>
            <w:r w:rsidR="315A64D9" w:rsidRPr="36C5C70B">
              <w:rPr>
                <w:color w:val="04355E"/>
              </w:rPr>
              <w:t>*</w:t>
            </w:r>
            <w:r w:rsidRPr="36C5C70B">
              <w:rPr>
                <w:color w:val="04355E"/>
              </w:rPr>
              <w:t xml:space="preserve"> </w:t>
            </w:r>
            <w:r w:rsidR="65CC37CE" w:rsidRPr="36C5C70B">
              <w:rPr>
                <w:color w:val="04355E"/>
              </w:rPr>
              <w:t xml:space="preserve">access </w:t>
            </w:r>
            <w:r w:rsidR="002A46BA" w:rsidRPr="36C5C70B">
              <w:rPr>
                <w:color w:val="04355E"/>
              </w:rPr>
              <w:t xml:space="preserve">to </w:t>
            </w:r>
            <w:r w:rsidR="65CC37CE" w:rsidRPr="36C5C70B">
              <w:rPr>
                <w:color w:val="04355E"/>
              </w:rPr>
              <w:t xml:space="preserve">data quality and digital health modules in </w:t>
            </w:r>
            <w:r w:rsidR="00D80E73" w:rsidRPr="36C5C70B">
              <w:rPr>
                <w:color w:val="04355E"/>
              </w:rPr>
              <w:t xml:space="preserve">Train </w:t>
            </w:r>
            <w:r w:rsidR="00D80E73" w:rsidRPr="77BFFC39">
              <w:rPr>
                <w:color w:val="04355E"/>
              </w:rPr>
              <w:t>IT</w:t>
            </w:r>
            <w:r w:rsidR="5FEFC91B" w:rsidRPr="77BFFC39">
              <w:rPr>
                <w:color w:val="04355E"/>
              </w:rPr>
              <w:t xml:space="preserve"> Medical</w:t>
            </w:r>
            <w:r w:rsidR="0063566F" w:rsidRPr="77BFFC39">
              <w:rPr>
                <w:color w:val="04355E"/>
              </w:rPr>
              <w:t>’s</w:t>
            </w:r>
            <w:r w:rsidR="0063566F" w:rsidRPr="36C5C70B">
              <w:rPr>
                <w:color w:val="04355E"/>
              </w:rPr>
              <w:t xml:space="preserve"> </w:t>
            </w:r>
            <w:r w:rsidR="65CC37CE" w:rsidRPr="36C5C70B">
              <w:rPr>
                <w:color w:val="04355E"/>
              </w:rPr>
              <w:t xml:space="preserve">online </w:t>
            </w:r>
            <w:r w:rsidR="0076064A" w:rsidRPr="77BFFC39">
              <w:rPr>
                <w:color w:val="04355E"/>
              </w:rPr>
              <w:t>l</w:t>
            </w:r>
            <w:r w:rsidR="00D80E73" w:rsidRPr="77BFFC39">
              <w:rPr>
                <w:color w:val="04355E"/>
              </w:rPr>
              <w:t xml:space="preserve">earning </w:t>
            </w:r>
            <w:r w:rsidR="0076064A" w:rsidRPr="77BFFC39">
              <w:rPr>
                <w:color w:val="04355E"/>
              </w:rPr>
              <w:t>m</w:t>
            </w:r>
            <w:r w:rsidR="00D80E73" w:rsidRPr="77BFFC39">
              <w:rPr>
                <w:color w:val="04355E"/>
              </w:rPr>
              <w:t xml:space="preserve">anagement </w:t>
            </w:r>
            <w:r w:rsidR="0076064A" w:rsidRPr="77BFFC39">
              <w:rPr>
                <w:color w:val="04355E"/>
              </w:rPr>
              <w:t>s</w:t>
            </w:r>
            <w:r w:rsidR="00D80E73" w:rsidRPr="77BFFC39">
              <w:rPr>
                <w:color w:val="04355E"/>
              </w:rPr>
              <w:t>ystem</w:t>
            </w:r>
            <w:r w:rsidR="002A46BA" w:rsidRPr="36C5C70B">
              <w:rPr>
                <w:color w:val="04355E"/>
              </w:rPr>
              <w:t xml:space="preserve"> (LMS)</w:t>
            </w:r>
            <w:r w:rsidR="00D80E73" w:rsidRPr="36C5C70B">
              <w:rPr>
                <w:color w:val="04355E"/>
              </w:rPr>
              <w:t>.</w:t>
            </w:r>
            <w:r w:rsidR="48574E6D" w:rsidRPr="36C5C70B">
              <w:rPr>
                <w:color w:val="04355E"/>
              </w:rPr>
              <w:t xml:space="preserve"> Train IT </w:t>
            </w:r>
            <w:r w:rsidR="00501119">
              <w:rPr>
                <w:color w:val="04355E"/>
              </w:rPr>
              <w:t xml:space="preserve">Medical </w:t>
            </w:r>
            <w:r w:rsidR="48574E6D" w:rsidRPr="36C5C70B">
              <w:rPr>
                <w:color w:val="04355E"/>
              </w:rPr>
              <w:t xml:space="preserve">is run by </w:t>
            </w:r>
            <w:r w:rsidR="00483E6E" w:rsidRPr="36C5C70B">
              <w:rPr>
                <w:color w:val="04355E"/>
              </w:rPr>
              <w:t>experienced practice manager Katrina Otto.</w:t>
            </w:r>
          </w:p>
          <w:p w14:paraId="643D551A" w14:textId="35F7A9E4" w:rsidR="00962ADD" w:rsidRDefault="0051506B" w:rsidP="00DE029A">
            <w:pPr>
              <w:pStyle w:val="BodyTextNWMPHN"/>
              <w:spacing w:after="120"/>
              <w:rPr>
                <w:rStyle w:val="normaltextrun"/>
              </w:rPr>
            </w:pPr>
            <w:r w:rsidRPr="36C5C70B">
              <w:rPr>
                <w:color w:val="04355E"/>
              </w:rPr>
              <w:t xml:space="preserve">The </w:t>
            </w:r>
            <w:r w:rsidR="11CF1933" w:rsidRPr="36C5C70B">
              <w:rPr>
                <w:color w:val="04355E"/>
              </w:rPr>
              <w:t xml:space="preserve">modules aim </w:t>
            </w:r>
            <w:r w:rsidRPr="36C5C70B">
              <w:rPr>
                <w:color w:val="04355E"/>
              </w:rPr>
              <w:t xml:space="preserve">to increase the capacity and confidence of general practice </w:t>
            </w:r>
            <w:r w:rsidR="00D80E73" w:rsidRPr="36C5C70B">
              <w:rPr>
                <w:color w:val="04355E"/>
              </w:rPr>
              <w:t xml:space="preserve">teams </w:t>
            </w:r>
            <w:r w:rsidR="00D80E73" w:rsidRPr="36C5C70B">
              <w:rPr>
                <w:rStyle w:val="normaltextrun"/>
              </w:rPr>
              <w:t>to effectively use their clinical software to</w:t>
            </w:r>
            <w:r w:rsidR="11CF1933" w:rsidRPr="36C5C70B">
              <w:rPr>
                <w:rStyle w:val="normaltextrun"/>
              </w:rPr>
              <w:t>:</w:t>
            </w:r>
          </w:p>
          <w:p w14:paraId="5B25D921" w14:textId="52740105" w:rsidR="00962ADD" w:rsidRDefault="00D80E73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improve data quality</w:t>
            </w:r>
          </w:p>
          <w:p w14:paraId="7FBCDF26" w14:textId="1BCD5372" w:rsidR="00962ADD" w:rsidRDefault="007B69EE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increase quality improvement activities</w:t>
            </w:r>
            <w:r w:rsidR="00D80E73" w:rsidRPr="009835D3">
              <w:rPr>
                <w:rStyle w:val="normaltextrun"/>
              </w:rPr>
              <w:t xml:space="preserve"> </w:t>
            </w:r>
          </w:p>
          <w:p w14:paraId="24E7DBDF" w14:textId="3E82764C" w:rsidR="0051506B" w:rsidRDefault="00D80E73" w:rsidP="00F8723D">
            <w:pPr>
              <w:pStyle w:val="BodyTextNWMPHN"/>
              <w:numPr>
                <w:ilvl w:val="0"/>
                <w:numId w:val="50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>encourage the uptake and use of digital health initiatives for providers and patients.</w:t>
            </w:r>
          </w:p>
          <w:p w14:paraId="2E010A5E" w14:textId="77777777" w:rsidR="0009486B" w:rsidRPr="009835D3" w:rsidRDefault="0009486B" w:rsidP="00DE029A">
            <w:pPr>
              <w:pStyle w:val="BodyTextNWMPHN"/>
              <w:spacing w:after="0"/>
              <w:ind w:left="410"/>
              <w:rPr>
                <w:rStyle w:val="normaltextrun"/>
              </w:rPr>
            </w:pPr>
          </w:p>
          <w:p w14:paraId="4B8C10BF" w14:textId="60E81DD0" w:rsidR="000C03FF" w:rsidRPr="009835D3" w:rsidRDefault="000C03FF" w:rsidP="00DE029A">
            <w:pPr>
              <w:pStyle w:val="BodyTextNWMPHN"/>
              <w:spacing w:after="120"/>
              <w:rPr>
                <w:rFonts w:eastAsia="Calibri" w:cs="Calibri"/>
              </w:rPr>
            </w:pPr>
            <w:r w:rsidRPr="36C5C70B">
              <w:rPr>
                <w:rStyle w:val="normaltextrun"/>
              </w:rPr>
              <w:t xml:space="preserve">Practice </w:t>
            </w:r>
            <w:r w:rsidR="56A41D75" w:rsidRPr="36C5C70B">
              <w:rPr>
                <w:rStyle w:val="normaltextrun"/>
              </w:rPr>
              <w:t xml:space="preserve">teams </w:t>
            </w:r>
            <w:r w:rsidRPr="36C5C70B">
              <w:rPr>
                <w:rStyle w:val="normaltextrun"/>
              </w:rPr>
              <w:t>will be given access to f</w:t>
            </w:r>
            <w:r w:rsidR="65CC37CE" w:rsidRPr="36C5C70B">
              <w:rPr>
                <w:rFonts w:eastAsia="Calibri" w:cs="Calibri"/>
              </w:rPr>
              <w:t>our online learning modules</w:t>
            </w:r>
            <w:r w:rsidR="3317E668" w:rsidRPr="36C5C70B">
              <w:rPr>
                <w:rFonts w:eastAsia="Calibri" w:cs="Calibri"/>
              </w:rPr>
              <w:t xml:space="preserve"> </w:t>
            </w:r>
            <w:r w:rsidR="7033D7F1" w:rsidRPr="36C5C70B">
              <w:rPr>
                <w:rFonts w:eastAsia="Calibri" w:cs="Calibri"/>
              </w:rPr>
              <w:t xml:space="preserve">that must be </w:t>
            </w:r>
            <w:r w:rsidRPr="36C5C70B">
              <w:rPr>
                <w:rFonts w:eastAsia="Calibri" w:cs="Calibri"/>
              </w:rPr>
              <w:t>complete</w:t>
            </w:r>
            <w:r w:rsidR="7033D7F1" w:rsidRPr="36C5C70B">
              <w:rPr>
                <w:rFonts w:eastAsia="Calibri" w:cs="Calibri"/>
              </w:rPr>
              <w:t>d</w:t>
            </w:r>
            <w:r w:rsidRPr="36C5C70B">
              <w:rPr>
                <w:rFonts w:eastAsia="Calibri" w:cs="Calibri"/>
              </w:rPr>
              <w:t xml:space="preserve"> </w:t>
            </w:r>
            <w:r w:rsidR="25CDE6EE" w:rsidRPr="36C5C70B">
              <w:rPr>
                <w:rFonts w:eastAsia="Calibri" w:cs="Calibri"/>
              </w:rPr>
              <w:t xml:space="preserve">by </w:t>
            </w:r>
            <w:r w:rsidR="00312B6E">
              <w:rPr>
                <w:rFonts w:eastAsia="Calibri" w:cs="Calibri"/>
              </w:rPr>
              <w:t>May 2022</w:t>
            </w:r>
            <w:r w:rsidR="25CDE6EE" w:rsidRPr="36C5C70B">
              <w:rPr>
                <w:rFonts w:eastAsia="Calibri" w:cs="Calibri"/>
              </w:rPr>
              <w:t xml:space="preserve">. </w:t>
            </w:r>
            <w:r w:rsidR="002A46BA" w:rsidRPr="36C5C70B">
              <w:rPr>
                <w:rFonts w:eastAsia="Calibri" w:cs="Calibri"/>
              </w:rPr>
              <w:t>The four modules are:</w:t>
            </w:r>
          </w:p>
          <w:p w14:paraId="11EE2F5D" w14:textId="6D626940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Essential clinical data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74B8E54A" w14:textId="7B9B70C4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Database cleansing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3787F579" w14:textId="21F6FEDF" w:rsidR="000C03FF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Quality Improvement </w:t>
            </w:r>
            <w:r w:rsidR="00021963">
              <w:rPr>
                <w:rStyle w:val="normaltextrun"/>
              </w:rPr>
              <w:t>and</w:t>
            </w:r>
            <w:r w:rsidRPr="009835D3">
              <w:rPr>
                <w:rStyle w:val="normaltextrun"/>
              </w:rPr>
              <w:t xml:space="preserve"> PIP QI including P</w:t>
            </w:r>
            <w:r w:rsidR="002A46BA">
              <w:rPr>
                <w:rStyle w:val="normaltextrun"/>
              </w:rPr>
              <w:t xml:space="preserve">en </w:t>
            </w:r>
            <w:r w:rsidRPr="009835D3">
              <w:rPr>
                <w:rStyle w:val="normaltextrun"/>
              </w:rPr>
              <w:t xml:space="preserve">and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45363F41" w14:textId="1B9C86E2" w:rsidR="007B69EE" w:rsidRPr="009835D3" w:rsidRDefault="007B69EE" w:rsidP="000C03FF">
            <w:pPr>
              <w:pStyle w:val="BodyTextNWMPHN"/>
              <w:numPr>
                <w:ilvl w:val="0"/>
                <w:numId w:val="47"/>
              </w:numPr>
              <w:spacing w:after="0"/>
              <w:rPr>
                <w:rStyle w:val="normaltextrun"/>
              </w:rPr>
            </w:pPr>
            <w:r w:rsidRPr="009835D3">
              <w:rPr>
                <w:rStyle w:val="normaltextrun"/>
              </w:rPr>
              <w:t xml:space="preserve">Digital Health and My Health Record using Best Practice or </w:t>
            </w:r>
            <w:proofErr w:type="spellStart"/>
            <w:r w:rsidRPr="009835D3">
              <w:rPr>
                <w:rStyle w:val="normaltextrun"/>
              </w:rPr>
              <w:t>MedicalDirector</w:t>
            </w:r>
            <w:proofErr w:type="spellEnd"/>
          </w:p>
          <w:p w14:paraId="69E11C2B" w14:textId="77777777" w:rsidR="000C03FF" w:rsidRPr="009835D3" w:rsidRDefault="000C03FF" w:rsidP="000C03FF">
            <w:pPr>
              <w:pStyle w:val="BodyTextNWMPHN"/>
              <w:spacing w:after="0"/>
              <w:ind w:left="720"/>
              <w:rPr>
                <w:rStyle w:val="normaltextrun"/>
              </w:rPr>
            </w:pPr>
          </w:p>
          <w:p w14:paraId="54478168" w14:textId="209CA5F0" w:rsidR="000C03FF" w:rsidRPr="009835D3" w:rsidRDefault="000C03FF" w:rsidP="00DE029A">
            <w:pPr>
              <w:pStyle w:val="BodyTextNWMPHN"/>
              <w:spacing w:after="120"/>
              <w:rPr>
                <w:color w:val="04355E"/>
              </w:rPr>
            </w:pPr>
            <w:r w:rsidRPr="36C5C70B">
              <w:rPr>
                <w:color w:val="04355E"/>
              </w:rPr>
              <w:t xml:space="preserve">Practices will be required to complete </w:t>
            </w:r>
            <w:r w:rsidR="005F411B" w:rsidRPr="36C5C70B">
              <w:rPr>
                <w:color w:val="04355E"/>
              </w:rPr>
              <w:t>four</w:t>
            </w:r>
            <w:r w:rsidR="0051506B" w:rsidRPr="36C5C70B">
              <w:rPr>
                <w:color w:val="04355E"/>
              </w:rPr>
              <w:t xml:space="preserve"> documented Plan Do Study Act cycl</w:t>
            </w:r>
            <w:r w:rsidR="00D80E73" w:rsidRPr="36C5C70B">
              <w:rPr>
                <w:color w:val="04355E"/>
              </w:rPr>
              <w:t>es</w:t>
            </w:r>
            <w:r w:rsidR="0051506B" w:rsidRPr="36C5C70B">
              <w:rPr>
                <w:color w:val="04355E"/>
              </w:rPr>
              <w:t xml:space="preserve"> throughout the </w:t>
            </w:r>
            <w:r w:rsidR="00D80E73" w:rsidRPr="36C5C70B">
              <w:rPr>
                <w:color w:val="04355E"/>
              </w:rPr>
              <w:t xml:space="preserve">licence </w:t>
            </w:r>
            <w:r w:rsidR="0051506B" w:rsidRPr="36C5C70B">
              <w:rPr>
                <w:color w:val="04355E"/>
              </w:rPr>
              <w:t>period</w:t>
            </w:r>
            <w:r w:rsidR="10DC0290" w:rsidRPr="36C5C70B">
              <w:rPr>
                <w:color w:val="04355E"/>
              </w:rPr>
              <w:t xml:space="preserve"> to enable and sustain change within </w:t>
            </w:r>
            <w:proofErr w:type="gramStart"/>
            <w:r w:rsidR="10DC0290" w:rsidRPr="36C5C70B">
              <w:rPr>
                <w:color w:val="04355E"/>
              </w:rPr>
              <w:t>practice</w:t>
            </w:r>
            <w:r w:rsidR="00675BF9">
              <w:rPr>
                <w:color w:val="04355E"/>
              </w:rPr>
              <w:t>,</w:t>
            </w:r>
            <w:r w:rsidRPr="36C5C70B">
              <w:rPr>
                <w:color w:val="04355E"/>
              </w:rPr>
              <w:t xml:space="preserve"> </w:t>
            </w:r>
            <w:r w:rsidRPr="009835D3">
              <w:rPr>
                <w:color w:val="04355E"/>
              </w:rPr>
              <w:t>and</w:t>
            </w:r>
            <w:proofErr w:type="gramEnd"/>
            <w:r w:rsidRPr="009835D3">
              <w:rPr>
                <w:color w:val="04355E"/>
              </w:rPr>
              <w:t xml:space="preserve"> will need </w:t>
            </w:r>
            <w:r w:rsidRPr="36C5C70B" w:rsidDel="000C03FF">
              <w:rPr>
                <w:color w:val="04355E"/>
              </w:rPr>
              <w:t>to</w:t>
            </w:r>
            <w:r w:rsidRPr="36C5C70B">
              <w:rPr>
                <w:color w:val="04355E"/>
              </w:rPr>
              <w:t xml:space="preserve"> participate in e</w:t>
            </w:r>
            <w:r w:rsidR="00D80E73" w:rsidRPr="36C5C70B">
              <w:rPr>
                <w:color w:val="04355E"/>
              </w:rPr>
              <w:t xml:space="preserve">valuation and </w:t>
            </w:r>
            <w:r w:rsidR="0051506B" w:rsidRPr="36C5C70B">
              <w:rPr>
                <w:color w:val="04355E"/>
              </w:rPr>
              <w:t xml:space="preserve">review </w:t>
            </w:r>
            <w:r w:rsidR="00D80E73" w:rsidRPr="36C5C70B">
              <w:rPr>
                <w:color w:val="04355E"/>
              </w:rPr>
              <w:t>activities</w:t>
            </w:r>
            <w:r w:rsidRPr="36C5C70B">
              <w:rPr>
                <w:color w:val="04355E"/>
              </w:rPr>
              <w:t>.</w:t>
            </w:r>
          </w:p>
          <w:p w14:paraId="4436B630" w14:textId="77777777" w:rsidR="0051506B" w:rsidRDefault="000C03FF" w:rsidP="00DE029A">
            <w:pPr>
              <w:pStyle w:val="BodyTextNWMPHN"/>
              <w:spacing w:after="120"/>
              <w:rPr>
                <w:color w:val="04355E"/>
              </w:rPr>
            </w:pPr>
            <w:r w:rsidRPr="009835D3">
              <w:rPr>
                <w:color w:val="04355E"/>
              </w:rPr>
              <w:t>Practices will receive s</w:t>
            </w:r>
            <w:r w:rsidR="0051506B" w:rsidRPr="009835D3">
              <w:rPr>
                <w:color w:val="04355E"/>
              </w:rPr>
              <w:t xml:space="preserve">upport </w:t>
            </w:r>
            <w:r w:rsidRPr="009835D3">
              <w:rPr>
                <w:color w:val="04355E"/>
              </w:rPr>
              <w:t xml:space="preserve">throughout the project </w:t>
            </w:r>
            <w:r w:rsidR="0063566F" w:rsidRPr="009835D3">
              <w:rPr>
                <w:color w:val="04355E"/>
              </w:rPr>
              <w:t xml:space="preserve">from </w:t>
            </w:r>
            <w:r w:rsidRPr="009835D3">
              <w:rPr>
                <w:color w:val="04355E"/>
              </w:rPr>
              <w:t>their</w:t>
            </w:r>
            <w:r w:rsidR="0051506B" w:rsidRPr="009835D3">
              <w:rPr>
                <w:color w:val="04355E"/>
              </w:rPr>
              <w:t xml:space="preserve"> </w:t>
            </w:r>
            <w:r w:rsidR="00DB6BDD" w:rsidRPr="009835D3">
              <w:rPr>
                <w:color w:val="04355E"/>
              </w:rPr>
              <w:t>NWMPHN r</w:t>
            </w:r>
            <w:r w:rsidR="0051506B" w:rsidRPr="009835D3">
              <w:rPr>
                <w:color w:val="04355E"/>
              </w:rPr>
              <w:t xml:space="preserve">elationship </w:t>
            </w:r>
            <w:r w:rsidR="00DB6BDD" w:rsidRPr="009835D3">
              <w:rPr>
                <w:color w:val="04355E"/>
              </w:rPr>
              <w:t>m</w:t>
            </w:r>
            <w:r w:rsidR="0051506B" w:rsidRPr="009835D3">
              <w:rPr>
                <w:color w:val="04355E"/>
              </w:rPr>
              <w:t>anager</w:t>
            </w:r>
            <w:r w:rsidRPr="009835D3">
              <w:rPr>
                <w:color w:val="04355E"/>
              </w:rPr>
              <w:t>.</w:t>
            </w:r>
          </w:p>
          <w:p w14:paraId="23C47D16" w14:textId="2797A71D" w:rsidR="00EE4BA2" w:rsidRPr="008A1BB0" w:rsidRDefault="00EE4BA2" w:rsidP="00DE029A">
            <w:pPr>
              <w:pStyle w:val="BodyTextNWMPHN"/>
              <w:spacing w:after="120"/>
              <w:rPr>
                <w:bCs/>
                <w:i/>
                <w:iCs/>
                <w:color w:val="auto"/>
              </w:rPr>
            </w:pPr>
            <w:r w:rsidRPr="008A1BB0">
              <w:rPr>
                <w:bCs/>
                <w:i/>
                <w:iCs/>
                <w:color w:val="04355E"/>
              </w:rPr>
              <w:t>*</w:t>
            </w:r>
            <w:r w:rsidR="00B100BF">
              <w:rPr>
                <w:bCs/>
                <w:i/>
                <w:iCs/>
                <w:color w:val="04355E"/>
              </w:rPr>
              <w:t>T</w:t>
            </w:r>
            <w:r w:rsidRPr="008A1BB0">
              <w:rPr>
                <w:bCs/>
                <w:i/>
                <w:iCs/>
                <w:color w:val="04355E"/>
              </w:rPr>
              <w:t xml:space="preserve">raining is only available at this stage for practices with </w:t>
            </w:r>
            <w:proofErr w:type="spellStart"/>
            <w:r w:rsidRPr="008A1BB0">
              <w:rPr>
                <w:bCs/>
                <w:i/>
                <w:iCs/>
                <w:color w:val="04355E"/>
              </w:rPr>
              <w:t>MedicalDirector</w:t>
            </w:r>
            <w:proofErr w:type="spellEnd"/>
            <w:r w:rsidRPr="008A1BB0">
              <w:rPr>
                <w:bCs/>
                <w:i/>
                <w:iCs/>
                <w:color w:val="04355E"/>
              </w:rPr>
              <w:t xml:space="preserve"> and Best Practice </w:t>
            </w:r>
            <w:r w:rsidR="00F03B0F">
              <w:rPr>
                <w:bCs/>
                <w:i/>
                <w:iCs/>
                <w:color w:val="04355E"/>
              </w:rPr>
              <w:t>s</w:t>
            </w:r>
            <w:r w:rsidRPr="008A1BB0">
              <w:rPr>
                <w:bCs/>
                <w:i/>
                <w:iCs/>
                <w:color w:val="04355E"/>
              </w:rPr>
              <w:t>oftware</w:t>
            </w:r>
            <w:r w:rsidR="00B100BF">
              <w:rPr>
                <w:bCs/>
                <w:i/>
                <w:iCs/>
                <w:color w:val="04355E"/>
              </w:rPr>
              <w:t>.</w:t>
            </w:r>
          </w:p>
        </w:tc>
      </w:tr>
    </w:tbl>
    <w:p w14:paraId="258A1EC5" w14:textId="75459BE3" w:rsidR="004953C3" w:rsidRPr="009835D3" w:rsidRDefault="004953C3" w:rsidP="004953C3">
      <w:pPr>
        <w:pStyle w:val="NWMPHNHeading2"/>
        <w:rPr>
          <w:lang w:val="en-AU"/>
        </w:rPr>
      </w:pPr>
      <w:r w:rsidRPr="009835D3">
        <w:rPr>
          <w:lang w:val="en-AU"/>
        </w:rPr>
        <w:t>Benefits for your practice</w:t>
      </w:r>
    </w:p>
    <w:p w14:paraId="23FA52C4" w14:textId="3BC3BB54" w:rsidR="00DB23AD" w:rsidRDefault="00DB23AD" w:rsidP="00166F14">
      <w:pPr>
        <w:pStyle w:val="BodyBulletedListNWMPHN"/>
        <w:numPr>
          <w:ilvl w:val="0"/>
          <w:numId w:val="51"/>
        </w:numPr>
        <w:rPr>
          <w:lang w:val="en-AU" w:eastAsia="en-AU"/>
        </w:rPr>
      </w:pPr>
      <w:r w:rsidRPr="36C5C70B">
        <w:rPr>
          <w:lang w:val="en-AU" w:eastAsia="en-AU"/>
        </w:rPr>
        <w:t>Self-paced training on how to get the most out of your practice software including improving data quality</w:t>
      </w:r>
      <w:r w:rsidR="00C32661" w:rsidRPr="36C5C70B">
        <w:rPr>
          <w:lang w:val="en-AU" w:eastAsia="en-AU"/>
        </w:rPr>
        <w:t>, using software to support quality improvement and increase the use of My</w:t>
      </w:r>
      <w:r w:rsidR="2C84BD09" w:rsidRPr="36C5C70B">
        <w:rPr>
          <w:lang w:val="en-AU" w:eastAsia="en-AU"/>
        </w:rPr>
        <w:t xml:space="preserve"> Health Record</w:t>
      </w:r>
      <w:r w:rsidR="00B100BF">
        <w:rPr>
          <w:lang w:val="en-AU" w:eastAsia="en-AU"/>
        </w:rPr>
        <w:t>.</w:t>
      </w:r>
    </w:p>
    <w:p w14:paraId="4A6776AE" w14:textId="7FF2CA1D" w:rsidR="0063566F" w:rsidRPr="009835D3" w:rsidRDefault="0063566F" w:rsidP="0063566F">
      <w:pPr>
        <w:pStyle w:val="BodyBulletedListNWMPHN"/>
        <w:rPr>
          <w:lang w:val="en-AU" w:eastAsia="en-AU"/>
        </w:rPr>
      </w:pPr>
      <w:r w:rsidRPr="009835D3">
        <w:rPr>
          <w:lang w:val="en-AU" w:eastAsia="en-AU"/>
        </w:rPr>
        <w:t>Support to undertake quality improvement activities</w:t>
      </w:r>
      <w:r w:rsidR="00B100BF">
        <w:rPr>
          <w:lang w:val="en-AU" w:eastAsia="en-AU"/>
        </w:rPr>
        <w:t>.</w:t>
      </w:r>
    </w:p>
    <w:p w14:paraId="04BF5901" w14:textId="41452D09" w:rsidR="00944694" w:rsidRPr="009835D3" w:rsidRDefault="0076344F" w:rsidP="00944694">
      <w:pPr>
        <w:pStyle w:val="BodyBulletedListNWMPHN"/>
        <w:rPr>
          <w:lang w:val="en-AU" w:eastAsia="en-AU"/>
        </w:rPr>
      </w:pPr>
      <w:r>
        <w:rPr>
          <w:lang w:val="en-AU" w:eastAsia="en-AU"/>
        </w:rPr>
        <w:t>Improved</w:t>
      </w:r>
      <w:r w:rsidRPr="009835D3">
        <w:rPr>
          <w:lang w:val="en-AU" w:eastAsia="en-AU"/>
        </w:rPr>
        <w:t xml:space="preserve"> </w:t>
      </w:r>
      <w:r w:rsidR="0063566F" w:rsidRPr="009835D3">
        <w:rPr>
          <w:lang w:val="en-AU" w:eastAsia="en-AU"/>
        </w:rPr>
        <w:t>data quality</w:t>
      </w:r>
      <w:r w:rsidR="00B100BF">
        <w:rPr>
          <w:lang w:val="en-AU" w:eastAsia="en-AU"/>
        </w:rPr>
        <w:t xml:space="preserve"> for your practice.</w:t>
      </w:r>
    </w:p>
    <w:p w14:paraId="37CA1F2B" w14:textId="6F7ADE21" w:rsidR="001179AA" w:rsidRPr="009835D3" w:rsidRDefault="00432729" w:rsidP="003B2149">
      <w:pPr>
        <w:pStyle w:val="BodyBulletedListNWMPHN"/>
        <w:rPr>
          <w:lang w:val="en-AU"/>
        </w:rPr>
      </w:pPr>
      <w:r>
        <w:rPr>
          <w:lang w:val="en-AU"/>
        </w:rPr>
        <w:t>O</w:t>
      </w:r>
      <w:r w:rsidR="00944694" w:rsidRPr="009835D3">
        <w:rPr>
          <w:lang w:val="en-AU"/>
        </w:rPr>
        <w:t>p</w:t>
      </w:r>
      <w:r>
        <w:rPr>
          <w:lang w:val="en-AU"/>
        </w:rPr>
        <w:t>p</w:t>
      </w:r>
      <w:r w:rsidR="00944694" w:rsidRPr="009835D3">
        <w:rPr>
          <w:lang w:val="en-AU"/>
        </w:rPr>
        <w:t>ortunit</w:t>
      </w:r>
      <w:r>
        <w:rPr>
          <w:lang w:val="en-AU"/>
        </w:rPr>
        <w:t>ies</w:t>
      </w:r>
      <w:r w:rsidR="00944694" w:rsidRPr="009835D3">
        <w:rPr>
          <w:lang w:val="en-AU"/>
        </w:rPr>
        <w:t xml:space="preserve"> to share, network and connect with other practices </w:t>
      </w:r>
      <w:r w:rsidR="00D85E88">
        <w:rPr>
          <w:lang w:val="en-AU"/>
        </w:rPr>
        <w:t xml:space="preserve">through </w:t>
      </w:r>
      <w:r w:rsidR="00EE7982">
        <w:rPr>
          <w:lang w:val="en-AU"/>
        </w:rPr>
        <w:t>discussion board section</w:t>
      </w:r>
      <w:r w:rsidR="00D85E88">
        <w:rPr>
          <w:lang w:val="en-AU"/>
        </w:rPr>
        <w:t xml:space="preserve"> of </w:t>
      </w:r>
      <w:r w:rsidR="00EE7982">
        <w:rPr>
          <w:lang w:val="en-AU"/>
        </w:rPr>
        <w:t>the LMS</w:t>
      </w:r>
      <w:r>
        <w:rPr>
          <w:lang w:val="en-AU"/>
        </w:rPr>
        <w:t>.</w:t>
      </w:r>
    </w:p>
    <w:p w14:paraId="52A765F1" w14:textId="57A88C20" w:rsidR="00B25B5A" w:rsidRPr="009835D3" w:rsidRDefault="001179AA" w:rsidP="003B2149">
      <w:pPr>
        <w:pStyle w:val="BodyBulletedListNWMPHN"/>
        <w:rPr>
          <w:lang w:val="en-AU"/>
        </w:rPr>
      </w:pPr>
      <w:r w:rsidRPr="009835D3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Completion of all project activities </w:t>
      </w:r>
      <w:r w:rsidR="001B4EED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will contribute </w:t>
      </w:r>
      <w:r w:rsidR="00B25B5A" w:rsidRPr="009835D3">
        <w:rPr>
          <w:rStyle w:val="normaltextrun"/>
          <w:rFonts w:cs="Calibri"/>
          <w:color w:val="000000"/>
          <w:shd w:val="clear" w:color="auto" w:fill="FFFFFF"/>
          <w:lang w:val="en-AU"/>
        </w:rPr>
        <w:t xml:space="preserve">to requirements for the </w:t>
      </w:r>
      <w:hyperlink r:id="rId11" w:history="1">
        <w:r w:rsidR="00B25B5A" w:rsidRPr="00C77771">
          <w:rPr>
            <w:rStyle w:val="Hyperlink"/>
            <w:rFonts w:cs="Calibri"/>
            <w:shd w:val="clear" w:color="auto" w:fill="FFFFFF"/>
            <w:lang w:val="en-AU"/>
          </w:rPr>
          <w:t xml:space="preserve">PIP QI </w:t>
        </w:r>
        <w:r w:rsidR="00C77771" w:rsidRPr="00C77771">
          <w:rPr>
            <w:rStyle w:val="Hyperlink"/>
            <w:rFonts w:cs="Calibri"/>
            <w:shd w:val="clear" w:color="auto" w:fill="FFFFFF"/>
            <w:lang w:val="en-AU"/>
          </w:rPr>
          <w:t>I</w:t>
        </w:r>
        <w:r w:rsidR="00B25B5A" w:rsidRPr="00C77771">
          <w:rPr>
            <w:rStyle w:val="Hyperlink"/>
            <w:rFonts w:cs="Calibri"/>
            <w:shd w:val="clear" w:color="auto" w:fill="FFFFFF"/>
            <w:lang w:val="en-AU"/>
          </w:rPr>
          <w:t>ncentive</w:t>
        </w:r>
      </w:hyperlink>
      <w:r w:rsidR="00432729">
        <w:rPr>
          <w:rStyle w:val="normaltextrun"/>
          <w:rFonts w:cs="Calibri"/>
          <w:color w:val="000000"/>
          <w:shd w:val="clear" w:color="auto" w:fill="FFFFFF"/>
          <w:lang w:val="en-AU"/>
        </w:rPr>
        <w:t>.</w:t>
      </w:r>
    </w:p>
    <w:p w14:paraId="3323F6AC" w14:textId="6B3378BB" w:rsidR="000C03FF" w:rsidRPr="00053F43" w:rsidRDefault="00244461" w:rsidP="000C03FF">
      <w:pPr>
        <w:pStyle w:val="NWMPHNHeading2"/>
        <w:rPr>
          <w:lang w:val="en-AU"/>
        </w:rPr>
      </w:pPr>
      <w:r>
        <w:rPr>
          <w:lang w:val="en-AU"/>
        </w:rPr>
        <w:lastRenderedPageBreak/>
        <w:t>P</w:t>
      </w:r>
      <w:r w:rsidR="000C03FF" w:rsidRPr="00053F43">
        <w:rPr>
          <w:lang w:val="en-AU"/>
        </w:rPr>
        <w:t>articipation requirements</w:t>
      </w:r>
    </w:p>
    <w:p w14:paraId="05BAF736" w14:textId="28D49214" w:rsidR="000C03FF" w:rsidRPr="00053F43" w:rsidRDefault="000C03FF" w:rsidP="008F1511">
      <w:pPr>
        <w:pStyle w:val="BodyTextNWMPHN"/>
        <w:spacing w:after="120"/>
        <w:rPr>
          <w:b/>
          <w:bCs/>
        </w:rPr>
      </w:pPr>
      <w:r w:rsidRPr="36C5C70B">
        <w:rPr>
          <w:b/>
          <w:bCs/>
        </w:rPr>
        <w:t>All general practices that participate will be required to:</w:t>
      </w:r>
    </w:p>
    <w:p w14:paraId="3C02DD34" w14:textId="48DC5FB1" w:rsidR="001179AA" w:rsidRPr="009835D3" w:rsidRDefault="00C77771" w:rsidP="000C03FF">
      <w:pPr>
        <w:pStyle w:val="BodyBulletedListNWMPHN"/>
        <w:rPr>
          <w:lang w:val="en-AU"/>
        </w:rPr>
      </w:pPr>
      <w:r>
        <w:rPr>
          <w:lang w:val="en-AU"/>
        </w:rPr>
        <w:t>h</w:t>
      </w:r>
      <w:r w:rsidR="001179AA" w:rsidRPr="009835D3">
        <w:rPr>
          <w:lang w:val="en-AU"/>
        </w:rPr>
        <w:t xml:space="preserve">ave </w:t>
      </w:r>
      <w:r w:rsidR="000F76EB">
        <w:rPr>
          <w:lang w:val="en-AU"/>
        </w:rPr>
        <w:t>a</w:t>
      </w:r>
      <w:r w:rsidR="001179AA" w:rsidRPr="009835D3">
        <w:rPr>
          <w:lang w:val="en-AU"/>
        </w:rPr>
        <w:t xml:space="preserve"> minimum</w:t>
      </w:r>
      <w:r w:rsidR="00B268B0">
        <w:rPr>
          <w:lang w:val="en-AU"/>
        </w:rPr>
        <w:t xml:space="preserve"> </w:t>
      </w:r>
      <w:r w:rsidR="000F76EB">
        <w:rPr>
          <w:lang w:val="en-AU"/>
        </w:rPr>
        <w:t xml:space="preserve">of </w:t>
      </w:r>
      <w:r w:rsidR="00B268B0">
        <w:rPr>
          <w:lang w:val="en-AU"/>
        </w:rPr>
        <w:t>one administrative</w:t>
      </w:r>
      <w:r w:rsidR="001179AA" w:rsidRPr="009835D3">
        <w:rPr>
          <w:lang w:val="en-AU"/>
        </w:rPr>
        <w:t xml:space="preserve"> </w:t>
      </w:r>
      <w:r w:rsidR="00B268B0">
        <w:rPr>
          <w:lang w:val="en-AU"/>
        </w:rPr>
        <w:t>staff member and one clinical staff member complete the four modules (note there is no limit to how many people in your practice can complete the modules)</w:t>
      </w:r>
    </w:p>
    <w:p w14:paraId="5635376E" w14:textId="494FDFD8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a</w:t>
      </w:r>
      <w:r w:rsidR="00801E10">
        <w:rPr>
          <w:lang w:val="en-AU"/>
        </w:rPr>
        <w:t>s a practice</w:t>
      </w:r>
      <w:r>
        <w:rPr>
          <w:lang w:val="en-AU"/>
        </w:rPr>
        <w:t>,</w:t>
      </w:r>
      <w:r w:rsidR="00801E10">
        <w:rPr>
          <w:lang w:val="en-AU"/>
        </w:rPr>
        <w:t xml:space="preserve"> c</w:t>
      </w:r>
      <w:r w:rsidR="000C03FF" w:rsidRPr="005F411B">
        <w:rPr>
          <w:lang w:val="en-AU"/>
        </w:rPr>
        <w:t xml:space="preserve">omplete </w:t>
      </w:r>
      <w:r w:rsidR="005F411B" w:rsidRPr="005F411B">
        <w:rPr>
          <w:lang w:val="en-AU"/>
        </w:rPr>
        <w:t>four</w:t>
      </w:r>
      <w:r w:rsidR="000C03FF" w:rsidRPr="005F411B">
        <w:rPr>
          <w:lang w:val="en-AU"/>
        </w:rPr>
        <w:t xml:space="preserve"> documented Plan Do Study Act </w:t>
      </w:r>
      <w:r w:rsidR="000C03FF" w:rsidRPr="005F411B" w:rsidDel="000B16AC">
        <w:rPr>
          <w:lang w:val="en-AU"/>
        </w:rPr>
        <w:t>cycl</w:t>
      </w:r>
      <w:r w:rsidR="000C03FF" w:rsidRPr="005F411B">
        <w:rPr>
          <w:lang w:val="en-AU"/>
        </w:rPr>
        <w:t>es</w:t>
      </w:r>
      <w:r w:rsidR="000C03FF" w:rsidRPr="005F411B" w:rsidDel="000B16AC">
        <w:rPr>
          <w:lang w:val="en-AU"/>
        </w:rPr>
        <w:t xml:space="preserve"> </w:t>
      </w:r>
      <w:r w:rsidR="001179AA" w:rsidRPr="005F411B">
        <w:rPr>
          <w:lang w:val="en-AU"/>
        </w:rPr>
        <w:t>during</w:t>
      </w:r>
      <w:r w:rsidR="000C03FF" w:rsidRPr="005F411B">
        <w:rPr>
          <w:lang w:val="en-AU"/>
        </w:rPr>
        <w:t xml:space="preserve"> the</w:t>
      </w:r>
      <w:r w:rsidR="000C03FF" w:rsidRPr="009835D3">
        <w:rPr>
          <w:lang w:val="en-AU"/>
        </w:rPr>
        <w:t xml:space="preserve"> licence period</w:t>
      </w:r>
    </w:p>
    <w:p w14:paraId="529C481C" w14:textId="184B3371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c</w:t>
      </w:r>
      <w:r w:rsidR="000C03FF" w:rsidRPr="009835D3">
        <w:rPr>
          <w:lang w:val="en-AU"/>
        </w:rPr>
        <w:t>omplete evaluation and review activities</w:t>
      </w:r>
      <w:r>
        <w:rPr>
          <w:lang w:val="en-AU"/>
        </w:rPr>
        <w:t>.</w:t>
      </w:r>
    </w:p>
    <w:p w14:paraId="6C425B83" w14:textId="31E25597" w:rsidR="000C03FF" w:rsidRPr="00053F43" w:rsidRDefault="00244461" w:rsidP="000C03FF">
      <w:pPr>
        <w:pStyle w:val="NWMPHNHeading2"/>
        <w:rPr>
          <w:lang w:val="en-AU"/>
        </w:rPr>
      </w:pPr>
      <w:r>
        <w:rPr>
          <w:lang w:val="en-AU"/>
        </w:rPr>
        <w:t>E</w:t>
      </w:r>
      <w:r w:rsidR="000C03FF" w:rsidRPr="00053F43">
        <w:rPr>
          <w:lang w:val="en-AU"/>
        </w:rPr>
        <w:t>ligibility criteria</w:t>
      </w:r>
    </w:p>
    <w:p w14:paraId="48BDA015" w14:textId="1DD666B1" w:rsidR="000C03FF" w:rsidRPr="00053F43" w:rsidRDefault="000C03FF" w:rsidP="008F1511">
      <w:pPr>
        <w:pStyle w:val="BodyTextNWMPHN"/>
        <w:spacing w:after="120"/>
        <w:rPr>
          <w:b/>
        </w:rPr>
      </w:pPr>
      <w:r w:rsidRPr="00053F43">
        <w:rPr>
          <w:b/>
        </w:rPr>
        <w:t xml:space="preserve">To be eligible for </w:t>
      </w:r>
      <w:r w:rsidRPr="009835D3">
        <w:rPr>
          <w:b/>
        </w:rPr>
        <w:t>a</w:t>
      </w:r>
      <w:r w:rsidRPr="00053F43">
        <w:rPr>
          <w:b/>
        </w:rPr>
        <w:t xml:space="preserve"> </w:t>
      </w:r>
      <w:r w:rsidRPr="009835D3">
        <w:rPr>
          <w:b/>
        </w:rPr>
        <w:t xml:space="preserve">Train IT </w:t>
      </w:r>
      <w:r w:rsidR="00501119">
        <w:rPr>
          <w:b/>
        </w:rPr>
        <w:t xml:space="preserve">Medical </w:t>
      </w:r>
      <w:r w:rsidRPr="009835D3">
        <w:rPr>
          <w:b/>
        </w:rPr>
        <w:t>licence</w:t>
      </w:r>
      <w:r w:rsidRPr="00053F43">
        <w:rPr>
          <w:b/>
        </w:rPr>
        <w:t>, general practices must:</w:t>
      </w:r>
    </w:p>
    <w:p w14:paraId="2DB32A42" w14:textId="180144F4" w:rsidR="000C03FF" w:rsidRPr="00053F4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b</w:t>
      </w:r>
      <w:r w:rsidR="000C03FF" w:rsidRPr="00053F43">
        <w:rPr>
          <w:lang w:val="en-AU"/>
        </w:rPr>
        <w:t>e located within the</w:t>
      </w:r>
      <w:r w:rsidR="009835D3">
        <w:rPr>
          <w:lang w:val="en-AU"/>
        </w:rPr>
        <w:t xml:space="preserve"> </w:t>
      </w:r>
      <w:r w:rsidR="000C03FF" w:rsidRPr="00053F43">
        <w:rPr>
          <w:lang w:val="en-AU"/>
        </w:rPr>
        <w:t>NWMPHN region</w:t>
      </w:r>
    </w:p>
    <w:p w14:paraId="4D68FDA4" w14:textId="51CB36DA" w:rsidR="000C03FF" w:rsidRPr="009835D3" w:rsidRDefault="001B5082" w:rsidP="000C03FF">
      <w:pPr>
        <w:pStyle w:val="BodyBulletedListNWMPHN"/>
        <w:rPr>
          <w:lang w:val="en-AU"/>
        </w:rPr>
      </w:pPr>
      <w:r>
        <w:rPr>
          <w:lang w:val="en-AU"/>
        </w:rPr>
        <w:t>u</w:t>
      </w:r>
      <w:r w:rsidR="000C03FF" w:rsidRPr="009835D3">
        <w:rPr>
          <w:lang w:val="en-AU"/>
        </w:rPr>
        <w:t xml:space="preserve">se Best Practice or </w:t>
      </w:r>
      <w:proofErr w:type="spellStart"/>
      <w:r w:rsidR="000C03FF" w:rsidRPr="009835D3">
        <w:rPr>
          <w:lang w:val="en-AU"/>
        </w:rPr>
        <w:t>MedicalDirector</w:t>
      </w:r>
      <w:proofErr w:type="spellEnd"/>
      <w:r w:rsidR="000C03FF" w:rsidRPr="009835D3">
        <w:rPr>
          <w:lang w:val="en-AU"/>
        </w:rPr>
        <w:t xml:space="preserve"> clinical software</w:t>
      </w:r>
      <w:r>
        <w:rPr>
          <w:lang w:val="en-AU"/>
        </w:rPr>
        <w:t>.</w:t>
      </w:r>
    </w:p>
    <w:p w14:paraId="503DBDF9" w14:textId="09B59773" w:rsidR="000C03FF" w:rsidRPr="009835D3" w:rsidRDefault="000C03FF" w:rsidP="000C03FF">
      <w:pPr>
        <w:pStyle w:val="NWMPHNHeading2"/>
        <w:rPr>
          <w:lang w:val="en-AU"/>
        </w:rPr>
      </w:pPr>
      <w:r w:rsidRPr="009835D3">
        <w:rPr>
          <w:lang w:val="en-AU"/>
        </w:rPr>
        <w:t>About Train IT</w:t>
      </w:r>
      <w:r w:rsidR="00501119">
        <w:rPr>
          <w:lang w:val="en-AU"/>
        </w:rPr>
        <w:t xml:space="preserve"> Medical</w:t>
      </w:r>
    </w:p>
    <w:p w14:paraId="30F999B9" w14:textId="77777777" w:rsidR="005503F3" w:rsidRDefault="000C03FF" w:rsidP="008F1511">
      <w:pPr>
        <w:pStyle w:val="BodyTextNWMPHN"/>
        <w:spacing w:after="120"/>
      </w:pPr>
      <w:r w:rsidRPr="009835D3">
        <w:t xml:space="preserve">All </w:t>
      </w:r>
      <w:r w:rsidR="00944694" w:rsidRPr="009835D3">
        <w:t xml:space="preserve">online learning modules are </w:t>
      </w:r>
      <w:r w:rsidRPr="009835D3">
        <w:t>designed by Katrina Otto</w:t>
      </w:r>
      <w:r w:rsidR="001B5082">
        <w:t>,</w:t>
      </w:r>
      <w:r w:rsidRPr="009835D3">
        <w:t xml:space="preserve"> who has a Bachelor of Adult Education and significant practice management experience.</w:t>
      </w:r>
      <w:r w:rsidR="008F1511">
        <w:t xml:space="preserve"> </w:t>
      </w:r>
      <w:r w:rsidRPr="009835D3">
        <w:t>Katrina has 14 years’ experience as a trainer and practice management consultant and 23 years’ experience as a TAFE teacher of accredited training.</w:t>
      </w:r>
    </w:p>
    <w:p w14:paraId="1B7FB529" w14:textId="577AB5FC" w:rsidR="000C03FF" w:rsidRPr="009835D3" w:rsidRDefault="000C03FF" w:rsidP="008F1511">
      <w:pPr>
        <w:pStyle w:val="BodyTextNWMPHN"/>
        <w:spacing w:after="120"/>
      </w:pPr>
      <w:r w:rsidRPr="009835D3">
        <w:t xml:space="preserve">Katrina </w:t>
      </w:r>
      <w:r w:rsidR="005503F3">
        <w:t xml:space="preserve">has </w:t>
      </w:r>
      <w:r w:rsidRPr="009835D3">
        <w:t>taught most subjects related to medical practice management including Medicare billing.</w:t>
      </w:r>
      <w:r w:rsidR="008F1511">
        <w:t xml:space="preserve"> </w:t>
      </w:r>
      <w:r w:rsidRPr="009835D3">
        <w:t>Katrina also pioneered blended classroom delivery at Sydney TAFE and was one of the first teachers to introduce e</w:t>
      </w:r>
      <w:r w:rsidR="000F73F6">
        <w:t>-l</w:t>
      </w:r>
      <w:r w:rsidRPr="009835D3">
        <w:t>earning</w:t>
      </w:r>
      <w:r w:rsidR="00086575">
        <w:t>,</w:t>
      </w:r>
      <w:r w:rsidRPr="009835D3">
        <w:t xml:space="preserve"> </w:t>
      </w:r>
      <w:r w:rsidR="000F73F6">
        <w:t>using</w:t>
      </w:r>
      <w:r w:rsidRPr="009835D3">
        <w:t xml:space="preserve"> a </w:t>
      </w:r>
      <w:r w:rsidR="00D93C08">
        <w:t>M</w:t>
      </w:r>
      <w:r w:rsidRPr="009835D3">
        <w:t>oodle</w:t>
      </w:r>
      <w:r w:rsidRPr="009835D3" w:rsidDel="00086575">
        <w:t xml:space="preserve"> </w:t>
      </w:r>
      <w:r w:rsidR="00086575">
        <w:t xml:space="preserve">in </w:t>
      </w:r>
      <w:r w:rsidRPr="009835D3">
        <w:t>her accredited courses.</w:t>
      </w:r>
    </w:p>
    <w:p w14:paraId="02FA1DAB" w14:textId="3E6483A9" w:rsidR="00650C6E" w:rsidRPr="009835D3" w:rsidRDefault="007B5E18" w:rsidP="00AE36E7">
      <w:pPr>
        <w:pStyle w:val="NWMPHNHeading2"/>
        <w:rPr>
          <w:lang w:val="en-AU"/>
        </w:rPr>
      </w:pPr>
      <w:r w:rsidRPr="009835D3">
        <w:rPr>
          <w:lang w:val="en-AU"/>
        </w:rPr>
        <w:t>How to apply</w:t>
      </w:r>
    </w:p>
    <w:p w14:paraId="749BE657" w14:textId="19A469ED" w:rsidR="007B7E07" w:rsidRPr="00946132" w:rsidRDefault="00AF2067" w:rsidP="00244461">
      <w:pPr>
        <w:pStyle w:val="BodyTextNWMPHN"/>
        <w:spacing w:after="120"/>
        <w:rPr>
          <w:b/>
          <w:highlight w:val="yellow"/>
        </w:rPr>
      </w:pPr>
      <w:r w:rsidRPr="00946132">
        <w:rPr>
          <w:b/>
        </w:rPr>
        <w:t>Please</w:t>
      </w:r>
      <w:r w:rsidR="007B7E07" w:rsidRPr="00946132">
        <w:rPr>
          <w:b/>
        </w:rPr>
        <w:t xml:space="preserve"> complete the application form</w:t>
      </w:r>
      <w:r w:rsidR="002F43EC" w:rsidRPr="00946132">
        <w:rPr>
          <w:b/>
        </w:rPr>
        <w:t xml:space="preserve"> </w:t>
      </w:r>
      <w:r w:rsidR="00086575" w:rsidRPr="00946132">
        <w:rPr>
          <w:b/>
        </w:rPr>
        <w:t xml:space="preserve">attached below </w:t>
      </w:r>
      <w:r w:rsidR="002F43EC" w:rsidRPr="00946132">
        <w:rPr>
          <w:b/>
        </w:rPr>
        <w:t xml:space="preserve">and email to </w:t>
      </w:r>
      <w:hyperlink r:id="rId12" w:history="1">
        <w:r w:rsidR="00944694" w:rsidRPr="00946132">
          <w:rPr>
            <w:rStyle w:val="Hyperlink"/>
            <w:b/>
          </w:rPr>
          <w:t>education@nwmphn.org.au</w:t>
        </w:r>
      </w:hyperlink>
    </w:p>
    <w:p w14:paraId="47B57142" w14:textId="63C0F846" w:rsidR="00EB7010" w:rsidRPr="009835D3" w:rsidRDefault="007B7E07" w:rsidP="00244461">
      <w:pPr>
        <w:pStyle w:val="BodyTextNWMPHN"/>
        <w:spacing w:after="120"/>
        <w:rPr>
          <w:b/>
          <w:bCs/>
          <w:highlight w:val="yellow"/>
        </w:rPr>
      </w:pPr>
      <w:r w:rsidRPr="009835D3">
        <w:rPr>
          <w:b/>
        </w:rPr>
        <w:t xml:space="preserve">Applications </w:t>
      </w:r>
      <w:r w:rsidR="00312B6E">
        <w:rPr>
          <w:b/>
        </w:rPr>
        <w:t>are open until all available licences are taken</w:t>
      </w:r>
      <w:r w:rsidR="00086575">
        <w:rPr>
          <w:b/>
        </w:rPr>
        <w:t>.</w:t>
      </w:r>
    </w:p>
    <w:p w14:paraId="2A6A5BF8" w14:textId="204C3CBE" w:rsidR="00086575" w:rsidRPr="0012263D" w:rsidRDefault="004D7B2C" w:rsidP="00944694">
      <w:pPr>
        <w:pStyle w:val="BodyTextNWMPHN"/>
        <w:spacing w:after="0"/>
        <w:rPr>
          <w:b/>
          <w:bCs/>
        </w:rPr>
      </w:pPr>
      <w:r w:rsidRPr="0012263D">
        <w:rPr>
          <w:b/>
          <w:bCs/>
        </w:rPr>
        <w:t>Please direct all queries to</w:t>
      </w:r>
      <w:r w:rsidR="00CD3B67" w:rsidRPr="0012263D">
        <w:rPr>
          <w:b/>
          <w:bCs/>
        </w:rPr>
        <w:t>:</w:t>
      </w:r>
    </w:p>
    <w:p w14:paraId="0B08008D" w14:textId="0E581D66" w:rsidR="00DE029A" w:rsidRPr="001F3322" w:rsidRDefault="15E67F3A" w:rsidP="69E01BA8">
      <w:pPr>
        <w:pStyle w:val="BodyTextNWMPHN"/>
        <w:spacing w:after="0"/>
      </w:pPr>
      <w:r w:rsidRPr="001F3322">
        <w:t xml:space="preserve">Claire </w:t>
      </w:r>
      <w:proofErr w:type="spellStart"/>
      <w:r w:rsidRPr="001F3322">
        <w:t>Hardi</w:t>
      </w:r>
      <w:proofErr w:type="spellEnd"/>
    </w:p>
    <w:p w14:paraId="112E6175" w14:textId="6E7C250D" w:rsidR="009835D3" w:rsidRPr="001F3322" w:rsidRDefault="00944694" w:rsidP="009835D3">
      <w:pPr>
        <w:pStyle w:val="BodyTextNWMPHN"/>
        <w:spacing w:after="0"/>
      </w:pPr>
      <w:r w:rsidRPr="001F3322">
        <w:t xml:space="preserve">Workforce Development Program </w:t>
      </w:r>
      <w:r w:rsidR="223A3613" w:rsidRPr="001F3322">
        <w:t xml:space="preserve">Support </w:t>
      </w:r>
      <w:r w:rsidRPr="001F3322">
        <w:t>Officer</w:t>
      </w:r>
    </w:p>
    <w:p w14:paraId="2BA667D3" w14:textId="2F01A554" w:rsidR="001F3322" w:rsidRPr="001F3322" w:rsidRDefault="001F3322" w:rsidP="009835D3">
      <w:pPr>
        <w:pStyle w:val="BodyTextNWMPHN"/>
        <w:spacing w:after="0"/>
      </w:pPr>
      <w:r w:rsidRPr="001F3322">
        <w:t>NWMPHN</w:t>
      </w:r>
    </w:p>
    <w:p w14:paraId="21F1E217" w14:textId="77777777" w:rsidR="009835D3" w:rsidRDefault="005F4A4E" w:rsidP="009835D3">
      <w:pPr>
        <w:pStyle w:val="BodyTextNWMPHN"/>
        <w:spacing w:after="0"/>
        <w:rPr>
          <w:bCs/>
        </w:rPr>
      </w:pPr>
      <w:r w:rsidRPr="009835D3">
        <w:rPr>
          <w:bCs/>
        </w:rPr>
        <w:t>Phone: (03) 9347 1188</w:t>
      </w:r>
    </w:p>
    <w:p w14:paraId="16491892" w14:textId="7F1E8F53" w:rsidR="00944694" w:rsidRDefault="005F4A4E" w:rsidP="00597613">
      <w:pPr>
        <w:pStyle w:val="BodyTextNWMPHN"/>
        <w:rPr>
          <w:bCs/>
        </w:rPr>
      </w:pPr>
      <w:r w:rsidRPr="009835D3">
        <w:rPr>
          <w:bCs/>
        </w:rPr>
        <w:t>Email:</w:t>
      </w:r>
      <w:r w:rsidR="00B34B20" w:rsidRPr="009835D3">
        <w:rPr>
          <w:bCs/>
        </w:rPr>
        <w:t xml:space="preserve"> </w:t>
      </w:r>
      <w:hyperlink r:id="rId13" w:history="1">
        <w:r w:rsidR="00944694" w:rsidRPr="009835D3">
          <w:rPr>
            <w:rStyle w:val="Hyperlink"/>
            <w:bCs/>
          </w:rPr>
          <w:t>education@nwmphn.org.au</w:t>
        </w:r>
      </w:hyperlink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:rsidRPr="009835D3" w14:paraId="074343A5" w14:textId="77777777" w:rsidTr="0012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tcW w:w="9010" w:type="dxa"/>
          </w:tcPr>
          <w:p w14:paraId="5070DF24" w14:textId="77777777" w:rsidR="00213058" w:rsidRPr="009835D3" w:rsidRDefault="00213058" w:rsidP="00471BB4">
            <w:pPr>
              <w:pStyle w:val="NWMPHNHeading2white"/>
              <w:spacing w:before="0"/>
              <w:rPr>
                <w:color w:val="04355E"/>
                <w:lang w:val="en-AU"/>
              </w:rPr>
            </w:pPr>
            <w:r w:rsidRPr="009835D3">
              <w:rPr>
                <w:color w:val="04355E"/>
                <w:lang w:val="en-AU"/>
              </w:rPr>
              <w:t xml:space="preserve">ABOUT PHNs </w:t>
            </w:r>
          </w:p>
          <w:p w14:paraId="152D55DA" w14:textId="072728A2" w:rsidR="00213058" w:rsidRPr="009835D3" w:rsidRDefault="00213058" w:rsidP="00213058">
            <w:r w:rsidRPr="009835D3">
              <w:rPr>
                <w:color w:val="04355E"/>
              </w:rPr>
              <w:t>Funded by the Commonwealth Department of Health, P</w:t>
            </w:r>
            <w:r w:rsidR="00471BB4" w:rsidRPr="009835D3">
              <w:rPr>
                <w:color w:val="04355E"/>
              </w:rPr>
              <w:t xml:space="preserve">rimary </w:t>
            </w:r>
            <w:r w:rsidRPr="009835D3">
              <w:rPr>
                <w:color w:val="04355E"/>
              </w:rPr>
              <w:t>H</w:t>
            </w:r>
            <w:r w:rsidR="00471BB4" w:rsidRPr="009835D3">
              <w:rPr>
                <w:color w:val="04355E"/>
              </w:rPr>
              <w:t xml:space="preserve">ealth </w:t>
            </w:r>
            <w:r w:rsidRPr="009835D3">
              <w:rPr>
                <w:color w:val="04355E"/>
              </w:rPr>
              <w:t>N</w:t>
            </w:r>
            <w:r w:rsidR="00471BB4" w:rsidRPr="009835D3">
              <w:rPr>
                <w:color w:val="04355E"/>
              </w:rPr>
              <w:t>etwork</w:t>
            </w:r>
            <w:r w:rsidRPr="009835D3">
              <w:rPr>
                <w:color w:val="04355E"/>
              </w:rPr>
              <w:t>s</w:t>
            </w:r>
            <w:r w:rsidR="00471BB4" w:rsidRPr="009835D3">
              <w:rPr>
                <w:color w:val="04355E"/>
              </w:rPr>
              <w:t xml:space="preserve"> (PHNs)</w:t>
            </w:r>
            <w:r w:rsidRPr="009835D3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</w:t>
            </w:r>
            <w:proofErr w:type="gramStart"/>
            <w:r w:rsidRPr="009835D3">
              <w:rPr>
                <w:color w:val="04355E"/>
              </w:rPr>
              <w:t>North Western</w:t>
            </w:r>
            <w:proofErr w:type="gramEnd"/>
            <w:r w:rsidRPr="009835D3">
              <w:rPr>
                <w:color w:val="04355E"/>
              </w:rPr>
              <w:t xml:space="preserve"> Melbourne P</w:t>
            </w:r>
            <w:r w:rsidR="00471BB4" w:rsidRPr="009835D3">
              <w:rPr>
                <w:color w:val="04355E"/>
              </w:rPr>
              <w:t xml:space="preserve">rimary </w:t>
            </w:r>
            <w:r w:rsidRPr="009835D3">
              <w:rPr>
                <w:color w:val="04355E"/>
              </w:rPr>
              <w:t>H</w:t>
            </w:r>
            <w:r w:rsidR="00471BB4" w:rsidRPr="009835D3">
              <w:rPr>
                <w:color w:val="04355E"/>
              </w:rPr>
              <w:t xml:space="preserve">ealth </w:t>
            </w:r>
            <w:r w:rsidRPr="009835D3">
              <w:rPr>
                <w:color w:val="04355E"/>
              </w:rPr>
              <w:t>N</w:t>
            </w:r>
            <w:r w:rsidR="00471BB4" w:rsidRPr="009835D3">
              <w:rPr>
                <w:color w:val="04355E"/>
              </w:rPr>
              <w:t>etwork (NWMPHN)</w:t>
            </w:r>
            <w:r w:rsidRPr="009835D3">
              <w:rPr>
                <w:color w:val="04355E"/>
              </w:rPr>
              <w:t>.</w:t>
            </w:r>
          </w:p>
        </w:tc>
      </w:tr>
    </w:tbl>
    <w:p w14:paraId="6CCA5094" w14:textId="76B59AF0" w:rsidR="00F1027D" w:rsidRPr="00946132" w:rsidRDefault="00650C6E" w:rsidP="00946132">
      <w:pPr>
        <w:pStyle w:val="NWMPHNHeading1"/>
        <w:spacing w:after="240"/>
        <w:rPr>
          <w:sz w:val="38"/>
          <w:szCs w:val="38"/>
        </w:rPr>
      </w:pPr>
      <w:r w:rsidRPr="009835D3">
        <w:br w:type="page"/>
      </w:r>
      <w:r w:rsidR="00F1027D" w:rsidRPr="00946132">
        <w:rPr>
          <w:sz w:val="38"/>
          <w:szCs w:val="38"/>
        </w:rPr>
        <w:lastRenderedPageBreak/>
        <w:t xml:space="preserve">EXPRESSION OF INTEREST: </w:t>
      </w:r>
      <w:r w:rsidR="00944694" w:rsidRPr="00946132">
        <w:rPr>
          <w:sz w:val="38"/>
          <w:szCs w:val="38"/>
        </w:rPr>
        <w:t>Application</w:t>
      </w:r>
      <w:r w:rsidR="00C57055" w:rsidRPr="00946132">
        <w:rPr>
          <w:sz w:val="38"/>
          <w:szCs w:val="38"/>
        </w:rPr>
        <w:t xml:space="preserve"> </w:t>
      </w:r>
    </w:p>
    <w:p w14:paraId="2B447112" w14:textId="7330161D" w:rsidR="00C57055" w:rsidRPr="009835D3" w:rsidRDefault="00244461" w:rsidP="004B3880">
      <w:pPr>
        <w:pStyle w:val="NWMPHNIntroParagraph"/>
        <w:spacing w:before="240" w:after="240"/>
        <w:rPr>
          <w:lang w:val="en-AU"/>
        </w:rPr>
      </w:pPr>
      <w:r>
        <w:rPr>
          <w:lang w:val="en-AU"/>
        </w:rPr>
        <w:t xml:space="preserve">Access to </w:t>
      </w:r>
      <w:r w:rsidR="00944694" w:rsidRPr="009835D3">
        <w:rPr>
          <w:lang w:val="en-AU"/>
        </w:rPr>
        <w:t xml:space="preserve">Train IT online learning modules </w:t>
      </w:r>
    </w:p>
    <w:p w14:paraId="5179DD45" w14:textId="7420C159" w:rsidR="00944694" w:rsidRPr="009835D3" w:rsidRDefault="00F94F1B" w:rsidP="00F94F1B">
      <w:pPr>
        <w:pStyle w:val="BodyTextNWMPHN"/>
      </w:pPr>
      <w:r w:rsidRPr="009835D3">
        <w:rPr>
          <w:b/>
          <w:bCs/>
        </w:rPr>
        <w:t>You must tick each of the</w:t>
      </w:r>
      <w:r w:rsidR="0080498C">
        <w:rPr>
          <w:b/>
          <w:bCs/>
        </w:rPr>
        <w:t xml:space="preserve"> following</w:t>
      </w:r>
      <w:r w:rsidRPr="009835D3">
        <w:rPr>
          <w:b/>
          <w:bCs/>
        </w:rPr>
        <w:t xml:space="preserve"> boxes to be eligible to </w:t>
      </w:r>
      <w:r w:rsidR="001179AA" w:rsidRPr="009835D3">
        <w:rPr>
          <w:b/>
          <w:bCs/>
        </w:rPr>
        <w:t>apply</w:t>
      </w:r>
      <w:r w:rsidRPr="009835D3">
        <w:rPr>
          <w:b/>
          <w:bCs/>
        </w:rPr>
        <w:t>.</w:t>
      </w:r>
      <w:r w:rsidRPr="009835D3">
        <w:t xml:space="preserve"> </w:t>
      </w:r>
    </w:p>
    <w:p w14:paraId="74C40EA6" w14:textId="2E498520" w:rsidR="00F94F1B" w:rsidRPr="009835D3" w:rsidRDefault="00244461" w:rsidP="00F94F1B">
      <w:pPr>
        <w:pStyle w:val="BodyTextNWMPHN"/>
      </w:pPr>
      <w:r>
        <w:t>I confirm that my general practice</w:t>
      </w:r>
      <w:r w:rsidR="00F94F1B" w:rsidRPr="009835D3">
        <w:t>:</w:t>
      </w:r>
    </w:p>
    <w:p w14:paraId="7472D0FF" w14:textId="34EDC013" w:rsidR="009835D3" w:rsidRPr="009835D3" w:rsidRDefault="00CD3208" w:rsidP="009835D3">
      <w:pPr>
        <w:pStyle w:val="BodyTextNWMPHN"/>
      </w:pPr>
      <w:sdt>
        <w:sdtPr>
          <w:id w:val="11026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MS Gothic" w:eastAsia="MS Gothic" w:hAnsi="MS Gothic"/>
            </w:rPr>
            <w:t>☐</w:t>
          </w:r>
        </w:sdtContent>
      </w:sdt>
      <w:r w:rsidR="009835D3" w:rsidRPr="009835D3">
        <w:t xml:space="preserve"> </w:t>
      </w:r>
      <w:proofErr w:type="gramStart"/>
      <w:r w:rsidR="0080498C">
        <w:t>i</w:t>
      </w:r>
      <w:r w:rsidR="00244461">
        <w:t>s</w:t>
      </w:r>
      <w:r w:rsidR="009835D3" w:rsidRPr="009835D3">
        <w:t xml:space="preserve"> </w:t>
      </w:r>
      <w:r w:rsidR="009835D3" w:rsidRPr="00053F43">
        <w:rPr>
          <w:rFonts w:eastAsiaTheme="minorHAnsi"/>
        </w:rPr>
        <w:t>located in</w:t>
      </w:r>
      <w:proofErr w:type="gramEnd"/>
      <w:r w:rsidR="009835D3" w:rsidRPr="00053F43">
        <w:rPr>
          <w:rFonts w:eastAsiaTheme="minorHAnsi"/>
        </w:rPr>
        <w:t xml:space="preserve"> the</w:t>
      </w:r>
      <w:r w:rsidR="009835D3" w:rsidRPr="009835D3">
        <w:t xml:space="preserve"> </w:t>
      </w:r>
      <w:r w:rsidR="009835D3" w:rsidRPr="00053F43">
        <w:rPr>
          <w:rFonts w:eastAsiaTheme="minorHAnsi"/>
        </w:rPr>
        <w:t>NWMPHN region</w:t>
      </w:r>
    </w:p>
    <w:p w14:paraId="73C8CC75" w14:textId="16257DB2" w:rsidR="009835D3" w:rsidRPr="009835D3" w:rsidRDefault="00CD3208" w:rsidP="009835D3">
      <w:pPr>
        <w:pStyle w:val="BodyTextNWMPHN"/>
      </w:pPr>
      <w:sdt>
        <w:sdtPr>
          <w:id w:val="-4593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Segoe UI Symbol" w:hAnsi="Segoe UI Symbol" w:cs="Segoe UI Symbol"/>
            </w:rPr>
            <w:t>☐</w:t>
          </w:r>
        </w:sdtContent>
      </w:sdt>
      <w:r w:rsidR="009835D3" w:rsidRPr="009835D3">
        <w:t xml:space="preserve"> </w:t>
      </w:r>
      <w:r w:rsidR="0080498C">
        <w:t>u</w:t>
      </w:r>
      <w:r w:rsidR="009835D3" w:rsidRPr="009835D3">
        <w:t>se</w:t>
      </w:r>
      <w:r w:rsidR="00244461">
        <w:t>s</w:t>
      </w:r>
      <w:r w:rsidR="009835D3" w:rsidRPr="009835D3">
        <w:t xml:space="preserve"> </w:t>
      </w:r>
      <w:r w:rsidR="009835D3" w:rsidRPr="009835D3">
        <w:rPr>
          <w:rFonts w:eastAsiaTheme="minorHAnsi"/>
        </w:rPr>
        <w:t xml:space="preserve">Best Practice or </w:t>
      </w:r>
      <w:proofErr w:type="spellStart"/>
      <w:r w:rsidR="009835D3" w:rsidRPr="009835D3">
        <w:rPr>
          <w:rFonts w:eastAsiaTheme="minorHAnsi"/>
        </w:rPr>
        <w:t>MedicalDirector</w:t>
      </w:r>
      <w:proofErr w:type="spellEnd"/>
      <w:r w:rsidR="009835D3" w:rsidRPr="009835D3">
        <w:rPr>
          <w:rFonts w:eastAsiaTheme="minorHAnsi"/>
        </w:rPr>
        <w:t xml:space="preserve"> clinical software</w:t>
      </w:r>
    </w:p>
    <w:p w14:paraId="35FFD0AC" w14:textId="3753CAB7" w:rsidR="00F94F1B" w:rsidRPr="009835D3" w:rsidRDefault="00CD3208" w:rsidP="036E65F5">
      <w:pPr>
        <w:pStyle w:val="BodyTextNWMPHN"/>
        <w:rPr>
          <w:rFonts w:eastAsia="Calibri" w:cs="Calibri"/>
          <w:color w:val="10A8AC"/>
        </w:rPr>
      </w:pPr>
      <w:sdt>
        <w:sdtPr>
          <w:id w:val="1684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1B" w:rsidRPr="009835D3">
            <w:rPr>
              <w:rFonts w:ascii="Segoe UI Symbol" w:hAnsi="Segoe UI Symbol" w:cs="Segoe UI Symbol"/>
            </w:rPr>
            <w:t>☐</w:t>
          </w:r>
        </w:sdtContent>
      </w:sdt>
      <w:r w:rsidR="00F94F1B" w:rsidRPr="009835D3">
        <w:t xml:space="preserve"> </w:t>
      </w:r>
      <w:r w:rsidR="0080498C">
        <w:t>h</w:t>
      </w:r>
      <w:r w:rsidR="00F94F1B" w:rsidRPr="009835D3">
        <w:t>a</w:t>
      </w:r>
      <w:r w:rsidR="00244461">
        <w:t>s</w:t>
      </w:r>
      <w:r w:rsidR="00F94F1B" w:rsidRPr="009835D3">
        <w:t xml:space="preserve"> a minimum of two practice staff </w:t>
      </w:r>
      <w:r w:rsidR="009835D3" w:rsidRPr="009835D3">
        <w:t xml:space="preserve">willing to </w:t>
      </w:r>
      <w:proofErr w:type="gramStart"/>
      <w:r w:rsidR="00B25B5A" w:rsidRPr="009835D3">
        <w:t>participate</w:t>
      </w:r>
      <w:proofErr w:type="gramEnd"/>
    </w:p>
    <w:p w14:paraId="4E168F69" w14:textId="24949909" w:rsidR="001179AA" w:rsidRPr="009835D3" w:rsidRDefault="00CD3208" w:rsidP="001179AA">
      <w:pPr>
        <w:pStyle w:val="BodyTextNWMPHN"/>
        <w:rPr>
          <w:rFonts w:eastAsiaTheme="minorHAnsi"/>
        </w:rPr>
      </w:pPr>
      <w:sdt>
        <w:sdtPr>
          <w:id w:val="-201314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9AA" w:rsidRPr="005F411B">
            <w:rPr>
              <w:rFonts w:ascii="Segoe UI Symbol" w:hAnsi="Segoe UI Symbol" w:cs="Segoe UI Symbol"/>
            </w:rPr>
            <w:t>☐</w:t>
          </w:r>
        </w:sdtContent>
      </w:sdt>
      <w:r w:rsidR="001179AA" w:rsidRPr="005F411B">
        <w:t xml:space="preserve"> </w:t>
      </w:r>
      <w:r w:rsidR="0080498C">
        <w:t>a</w:t>
      </w:r>
      <w:r w:rsidR="001179AA" w:rsidRPr="005F411B">
        <w:t>gree</w:t>
      </w:r>
      <w:r w:rsidR="00244461" w:rsidRPr="005F411B">
        <w:t>s</w:t>
      </w:r>
      <w:r w:rsidR="001179AA" w:rsidRPr="005F411B">
        <w:t xml:space="preserve"> to complete </w:t>
      </w:r>
      <w:r w:rsidR="005F411B" w:rsidRPr="005F411B">
        <w:rPr>
          <w:rFonts w:eastAsiaTheme="minorHAnsi"/>
        </w:rPr>
        <w:t>four</w:t>
      </w:r>
      <w:r w:rsidR="001179AA" w:rsidRPr="005F411B">
        <w:rPr>
          <w:rFonts w:eastAsiaTheme="minorHAnsi"/>
        </w:rPr>
        <w:t xml:space="preserve"> documented Plan Do Study Act </w:t>
      </w:r>
      <w:r w:rsidR="001179AA" w:rsidRPr="005F411B" w:rsidDel="000B16AC">
        <w:rPr>
          <w:rFonts w:eastAsiaTheme="minorHAnsi"/>
        </w:rPr>
        <w:t>cycl</w:t>
      </w:r>
      <w:r w:rsidR="001179AA" w:rsidRPr="005F411B">
        <w:rPr>
          <w:rFonts w:eastAsiaTheme="minorHAnsi"/>
        </w:rPr>
        <w:t>es</w:t>
      </w:r>
      <w:r w:rsidR="001179AA" w:rsidRPr="005F411B" w:rsidDel="000B16AC">
        <w:rPr>
          <w:rFonts w:eastAsiaTheme="minorHAnsi"/>
        </w:rPr>
        <w:t xml:space="preserve"> </w:t>
      </w:r>
      <w:r w:rsidR="001179AA" w:rsidRPr="005F411B">
        <w:t>during</w:t>
      </w:r>
      <w:r w:rsidR="001179AA" w:rsidRPr="005F411B">
        <w:rPr>
          <w:rFonts w:eastAsiaTheme="minorHAnsi"/>
        </w:rPr>
        <w:t xml:space="preserve"> the licence</w:t>
      </w:r>
      <w:r w:rsidR="001179AA" w:rsidRPr="009835D3">
        <w:rPr>
          <w:rFonts w:eastAsiaTheme="minorHAnsi"/>
        </w:rPr>
        <w:t xml:space="preserve"> period</w:t>
      </w:r>
    </w:p>
    <w:p w14:paraId="3EBECF24" w14:textId="73BFBDD7" w:rsidR="009835D3" w:rsidRPr="009835D3" w:rsidRDefault="00CD3208" w:rsidP="00944694">
      <w:pPr>
        <w:pStyle w:val="BodyTextNWMPHN"/>
      </w:pPr>
      <w:sdt>
        <w:sdtPr>
          <w:id w:val="72224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5D3" w:rsidRPr="009835D3">
            <w:rPr>
              <w:rFonts w:ascii="Segoe UI Symbol" w:hAnsi="Segoe UI Symbol" w:cs="Segoe UI Symbol"/>
            </w:rPr>
            <w:t>☐</w:t>
          </w:r>
        </w:sdtContent>
      </w:sdt>
      <w:r w:rsidR="009835D3" w:rsidRPr="009835D3">
        <w:t xml:space="preserve"> </w:t>
      </w:r>
      <w:r w:rsidR="0080498C">
        <w:t>a</w:t>
      </w:r>
      <w:r w:rsidR="009835D3" w:rsidRPr="009835D3">
        <w:t>gree</w:t>
      </w:r>
      <w:r w:rsidR="00244461">
        <w:t>s</w:t>
      </w:r>
      <w:r w:rsidR="009835D3" w:rsidRPr="009835D3">
        <w:t xml:space="preserve"> to complete evaluation and review activities</w:t>
      </w:r>
      <w:r w:rsidR="0080498C">
        <w:t>.</w:t>
      </w:r>
    </w:p>
    <w:tbl>
      <w:tblPr>
        <w:tblStyle w:val="NWMPHNTableColou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85"/>
      </w:tblGrid>
      <w:tr w:rsidR="00B25B5A" w:rsidRPr="009835D3" w14:paraId="7CA7B33E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9215" w:type="dxa"/>
            <w:gridSpan w:val="2"/>
          </w:tcPr>
          <w:p w14:paraId="7B260556" w14:textId="782CAAC3" w:rsidR="00B25B5A" w:rsidRPr="009835D3" w:rsidRDefault="00B25B5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COMPLETE YOUR GENERAL PRACTICE DETAILS</w:t>
            </w:r>
          </w:p>
        </w:tc>
      </w:tr>
      <w:tr w:rsidR="001179AA" w:rsidRPr="009835D3" w14:paraId="2524CF14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41DBD1E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Name of practice:</w:t>
            </w:r>
          </w:p>
        </w:tc>
        <w:tc>
          <w:tcPr>
            <w:tcW w:w="6385" w:type="dxa"/>
          </w:tcPr>
          <w:p w14:paraId="5D692106" w14:textId="25C866D5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25AF71B1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6588BB26" w14:textId="77777777" w:rsidR="001179AA" w:rsidRPr="009835D3" w:rsidRDefault="001179AA" w:rsidP="003B2149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Project lead contact person:</w:t>
            </w:r>
          </w:p>
        </w:tc>
        <w:tc>
          <w:tcPr>
            <w:tcW w:w="6385" w:type="dxa"/>
          </w:tcPr>
          <w:p w14:paraId="3EF059BD" w14:textId="3E4E8673" w:rsidR="001179AA" w:rsidRPr="009835D3" w:rsidRDefault="001179AA" w:rsidP="003B2149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3692F5E6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6A0BB138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Clinical lead contact person:</w:t>
            </w:r>
          </w:p>
        </w:tc>
        <w:tc>
          <w:tcPr>
            <w:tcW w:w="6385" w:type="dxa"/>
          </w:tcPr>
          <w:p w14:paraId="6F80ADA8" w14:textId="6AE18DD9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0F3E5674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0D92BAA5" w14:textId="77777777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Practice address:</w:t>
            </w:r>
          </w:p>
        </w:tc>
        <w:tc>
          <w:tcPr>
            <w:tcW w:w="6385" w:type="dxa"/>
          </w:tcPr>
          <w:p w14:paraId="1028FB53" w14:textId="39D077DA" w:rsidR="001179AA" w:rsidRPr="009835D3" w:rsidRDefault="001179AA" w:rsidP="00AB5338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13EA62B6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0E060E02" w14:textId="77777777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phone:</w:t>
            </w:r>
          </w:p>
        </w:tc>
        <w:tc>
          <w:tcPr>
            <w:tcW w:w="6385" w:type="dxa"/>
          </w:tcPr>
          <w:p w14:paraId="65875590" w14:textId="25998813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1179AA" w:rsidRPr="009835D3" w14:paraId="5F6F2066" w14:textId="77777777" w:rsidTr="009A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11146A8C" w14:textId="77777777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Contact email:</w:t>
            </w:r>
          </w:p>
        </w:tc>
        <w:tc>
          <w:tcPr>
            <w:tcW w:w="6385" w:type="dxa"/>
          </w:tcPr>
          <w:p w14:paraId="65AAAB01" w14:textId="2BE1D0CF" w:rsidR="001179AA" w:rsidRPr="009835D3" w:rsidRDefault="001179AA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  <w:tr w:rsidR="009835D3" w:rsidRPr="009835D3" w14:paraId="04CC226C" w14:textId="77777777" w:rsidTr="009A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tcW w:w="2830" w:type="dxa"/>
          </w:tcPr>
          <w:p w14:paraId="782B5B98" w14:textId="2D878736" w:rsidR="009835D3" w:rsidRPr="009835D3" w:rsidRDefault="009835D3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What clinical software does the practice use?</w:t>
            </w:r>
          </w:p>
        </w:tc>
        <w:tc>
          <w:tcPr>
            <w:tcW w:w="6385" w:type="dxa"/>
          </w:tcPr>
          <w:p w14:paraId="3265C1E4" w14:textId="77777777" w:rsidR="009835D3" w:rsidRPr="009835D3" w:rsidRDefault="009835D3" w:rsidP="00B25B5A">
            <w:pPr>
              <w:pStyle w:val="TableParagraph"/>
              <w:spacing w:line="268" w:lineRule="exact"/>
              <w:ind w:left="112"/>
              <w:rPr>
                <w:b/>
                <w:bCs/>
                <w:sz w:val="20"/>
                <w:szCs w:val="20"/>
              </w:rPr>
            </w:pPr>
          </w:p>
        </w:tc>
      </w:tr>
    </w:tbl>
    <w:p w14:paraId="5AE40A14" w14:textId="28A34919" w:rsidR="001179AA" w:rsidRPr="009835D3" w:rsidRDefault="001179AA" w:rsidP="29617138">
      <w:pPr>
        <w:spacing w:after="0" w:line="240" w:lineRule="auto"/>
        <w:rPr>
          <w:rStyle w:val="Hyperlink"/>
        </w:rPr>
      </w:pPr>
    </w:p>
    <w:p w14:paraId="1B380353" w14:textId="77777777" w:rsidR="001179AA" w:rsidRPr="009835D3" w:rsidRDefault="001179AA">
      <w:pPr>
        <w:spacing w:after="0" w:line="240" w:lineRule="auto"/>
        <w:rPr>
          <w:rStyle w:val="Hyperlink"/>
        </w:rPr>
      </w:pPr>
      <w:r w:rsidRPr="009835D3">
        <w:rPr>
          <w:rStyle w:val="Hyperlink"/>
        </w:rPr>
        <w:br w:type="page"/>
      </w:r>
    </w:p>
    <w:tbl>
      <w:tblPr>
        <w:tblStyle w:val="NWMPHNTableColou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428"/>
      </w:tblGrid>
      <w:tr w:rsidR="001179AA" w:rsidRPr="009835D3" w14:paraId="72D8721C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tcW w:w="9220" w:type="dxa"/>
            <w:gridSpan w:val="2"/>
          </w:tcPr>
          <w:p w14:paraId="5F8E5825" w14:textId="5FF2660D" w:rsidR="001179AA" w:rsidRPr="009835D3" w:rsidRDefault="001179AA" w:rsidP="003B2149">
            <w:pPr>
              <w:pStyle w:val="TableParagraph"/>
              <w:spacing w:before="64"/>
              <w:ind w:left="112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lastRenderedPageBreak/>
              <w:t>PLEASE COMPLETE THE EXPRESSION OF INTEREST QUESTIONS</w:t>
            </w:r>
          </w:p>
        </w:tc>
      </w:tr>
      <w:tr w:rsidR="00B25B5A" w:rsidRPr="009835D3" w14:paraId="3523D6A4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7792" w:type="dxa"/>
          </w:tcPr>
          <w:p w14:paraId="368CBAD9" w14:textId="7141DAB5" w:rsidR="00B25B5A" w:rsidRPr="009835D3" w:rsidRDefault="00B25B5A" w:rsidP="003B2149">
            <w:pPr>
              <w:pStyle w:val="TableParagraph"/>
              <w:spacing w:line="242" w:lineRule="auto"/>
              <w:ind w:left="112" w:right="680" w:hanging="74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28" w:type="dxa"/>
          </w:tcPr>
          <w:p w14:paraId="4FE8E847" w14:textId="77777777" w:rsidR="00B25B5A" w:rsidRPr="009835D3" w:rsidRDefault="00B25B5A" w:rsidP="003B2149">
            <w:pPr>
              <w:pStyle w:val="TableParagraph"/>
              <w:tabs>
                <w:tab w:val="left" w:pos="353"/>
              </w:tabs>
              <w:ind w:right="169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WEIGHTING</w:t>
            </w:r>
          </w:p>
        </w:tc>
      </w:tr>
      <w:tr w:rsidR="00B25B5A" w:rsidRPr="009835D3" w14:paraId="04F20B0E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7792" w:type="dxa"/>
          </w:tcPr>
          <w:p w14:paraId="3AEE2C2B" w14:textId="77777777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 brief overview of why your practice would like to participate in this project.</w:t>
            </w:r>
          </w:p>
          <w:p w14:paraId="2DE31C32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CBD867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DDCC7C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9E89520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AADCE2F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8CBA796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7E8D60B" w14:textId="77777777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A6858D0" w14:textId="56E642DA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A9F8B52" w14:textId="77777777" w:rsidR="00E204DE" w:rsidRPr="009A769E" w:rsidRDefault="00E204D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F8D3440" w14:textId="77777777" w:rsidR="00B25B5A" w:rsidRPr="009835D3" w:rsidRDefault="00B25B5A" w:rsidP="003B2149">
            <w:pPr>
              <w:pStyle w:val="TableParagraph"/>
              <w:spacing w:before="15" w:line="250" w:lineRule="exact"/>
              <w:ind w:right="1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371A3F10" w14:textId="0C361CD2" w:rsidR="00B25B5A" w:rsidRPr="009835D3" w:rsidRDefault="00E204DE" w:rsidP="003B2149">
            <w:pPr>
              <w:pStyle w:val="TableTextNWMPHN"/>
              <w:rPr>
                <w:b/>
                <w:szCs w:val="20"/>
                <w:lang w:val="en-AU"/>
              </w:rPr>
            </w:pPr>
            <w:r>
              <w:rPr>
                <w:lang w:val="en-AU"/>
              </w:rPr>
              <w:t>30</w:t>
            </w:r>
            <w:r w:rsidR="00B25B5A" w:rsidRPr="009835D3">
              <w:rPr>
                <w:lang w:val="en-AU"/>
              </w:rPr>
              <w:t>%</w:t>
            </w:r>
          </w:p>
        </w:tc>
      </w:tr>
      <w:tr w:rsidR="00DF7017" w:rsidRPr="009835D3" w14:paraId="7F16CE12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tcW w:w="7792" w:type="dxa"/>
          </w:tcPr>
          <w:p w14:paraId="06F07A10" w14:textId="5AABBA02" w:rsidR="00DF7017" w:rsidRDefault="00DF7017" w:rsidP="00DF7017">
            <w:pPr>
              <w:pStyle w:val="TableParagraph"/>
              <w:numPr>
                <w:ilvl w:val="0"/>
                <w:numId w:val="30"/>
              </w:numPr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will you ensure all project activities are completed (</w:t>
            </w:r>
            <w:proofErr w:type="gramStart"/>
            <w:r>
              <w:rPr>
                <w:b/>
                <w:bCs/>
                <w:sz w:val="20"/>
                <w:szCs w:val="20"/>
              </w:rPr>
              <w:t>i.e.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completion of online modules</w:t>
            </w:r>
            <w:r w:rsidR="00E204DE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PDSA cycles</w:t>
            </w:r>
            <w:r w:rsidR="00E204DE">
              <w:rPr>
                <w:b/>
                <w:bCs/>
                <w:sz w:val="20"/>
                <w:szCs w:val="20"/>
              </w:rPr>
              <w:t xml:space="preserve"> and review activities</w:t>
            </w:r>
            <w:r>
              <w:rPr>
                <w:b/>
                <w:bCs/>
                <w:sz w:val="20"/>
                <w:szCs w:val="20"/>
              </w:rPr>
              <w:t>)?</w:t>
            </w:r>
          </w:p>
          <w:p w14:paraId="52877195" w14:textId="35B0B8BC" w:rsidR="00DF7017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7ABC602" w14:textId="77777777" w:rsidR="00E204DE" w:rsidRPr="009A769E" w:rsidRDefault="00E204DE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11D3CB1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9AE2ACA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9AC7514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814571C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F5E94A8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A79AF72" w14:textId="77777777" w:rsidR="00DF7017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94C8E05" w14:textId="77777777" w:rsidR="00DF7017" w:rsidRPr="009A769E" w:rsidRDefault="00DF7017" w:rsidP="00DF7017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7FC79E6" w14:textId="77AB6FE4" w:rsidR="00DF7017" w:rsidRPr="009835D3" w:rsidRDefault="00DF7017" w:rsidP="00DF7017">
            <w:pPr>
              <w:pStyle w:val="TableParagraph"/>
              <w:spacing w:line="270" w:lineRule="atLeast"/>
              <w:ind w:right="7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DD2D11" w14:textId="0A77ED3C" w:rsidR="00DF7017" w:rsidRPr="009835D3" w:rsidRDefault="00E204DE" w:rsidP="003B2149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="00DF7017">
              <w:rPr>
                <w:lang w:val="en-AU"/>
              </w:rPr>
              <w:t>%</w:t>
            </w:r>
          </w:p>
        </w:tc>
      </w:tr>
      <w:tr w:rsidR="00DF7017" w:rsidRPr="009835D3" w14:paraId="1A780971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tcW w:w="7792" w:type="dxa"/>
          </w:tcPr>
          <w:p w14:paraId="72284077" w14:textId="7CD735C2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What barriers do you think may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limit your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participation in and successful completion of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this project?</w:t>
            </w:r>
            <w:r w:rsidR="009835D3">
              <w:rPr>
                <w:b/>
                <w:bCs/>
                <w:sz w:val="20"/>
                <w:szCs w:val="20"/>
              </w:rPr>
              <w:t xml:space="preserve"> </w:t>
            </w:r>
            <w:r w:rsidRPr="009835D3">
              <w:rPr>
                <w:b/>
                <w:bCs/>
                <w:sz w:val="20"/>
                <w:szCs w:val="20"/>
              </w:rPr>
              <w:t>How will you seek to overcome them? (</w:t>
            </w:r>
            <w:r w:rsidR="004B3880">
              <w:rPr>
                <w:b/>
                <w:bCs/>
                <w:sz w:val="20"/>
                <w:szCs w:val="20"/>
              </w:rPr>
              <w:t>P</w:t>
            </w:r>
            <w:r w:rsidRPr="009835D3">
              <w:rPr>
                <w:b/>
                <w:bCs/>
                <w:sz w:val="20"/>
                <w:szCs w:val="20"/>
              </w:rPr>
              <w:t>lease include the risk/barrier and how you plan to mitigate/overcome the barrier)</w:t>
            </w:r>
          </w:p>
          <w:p w14:paraId="0ED61EC8" w14:textId="73D82007" w:rsid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5519C90" w14:textId="77777777" w:rsidR="00E204DE" w:rsidRPr="009A769E" w:rsidRDefault="00E204D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767935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B8BF1F4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2CE01D1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428A99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6FEA04F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158AEBE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234AA21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064AB0D" w14:textId="77777777" w:rsidR="00B25B5A" w:rsidRPr="009835D3" w:rsidRDefault="00B25B5A" w:rsidP="003B2149">
            <w:pPr>
              <w:pStyle w:val="TableParagraph"/>
              <w:ind w:right="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102FB85" w14:textId="74C223D9" w:rsidR="00B25B5A" w:rsidRPr="009835D3" w:rsidRDefault="00E204DE" w:rsidP="003B2149">
            <w:pPr>
              <w:pStyle w:val="TableTextNWMPHN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="00B25B5A" w:rsidRPr="009835D3">
              <w:rPr>
                <w:lang w:val="en-AU"/>
              </w:rPr>
              <w:t>%</w:t>
            </w:r>
          </w:p>
        </w:tc>
      </w:tr>
      <w:tr w:rsidR="00DF7017" w:rsidRPr="009835D3" w14:paraId="498031ED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7792" w:type="dxa"/>
          </w:tcPr>
          <w:p w14:paraId="0A0EEBBA" w14:textId="77777777" w:rsidR="00B25B5A" w:rsidRPr="009835D3" w:rsidRDefault="00B25B5A" w:rsidP="003B2149">
            <w:pPr>
              <w:pStyle w:val="TableParagraph"/>
              <w:numPr>
                <w:ilvl w:val="0"/>
                <w:numId w:val="30"/>
              </w:numPr>
              <w:ind w:right="68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How will you plan to make changes sustainable beyond the project?</w:t>
            </w:r>
          </w:p>
          <w:p w14:paraId="105EAD49" w14:textId="77777777" w:rsidR="00B25B5A" w:rsidRPr="009A769E" w:rsidRDefault="00B25B5A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B2A7F8C" w14:textId="52FA3214" w:rsidR="00B25B5A" w:rsidRPr="009A769E" w:rsidRDefault="00B25B5A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3600068" w14:textId="74FC7922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4C00803" w14:textId="26001BE8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821909A" w14:textId="66F00911" w:rsid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198B954" w14:textId="7B0A916C" w:rsidR="00E204DE" w:rsidRDefault="00E204D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5F79C821" w14:textId="77777777" w:rsidR="00E204DE" w:rsidRPr="009A769E" w:rsidRDefault="00E204D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130ADC7C" w14:textId="22B9302E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357A11DA" w14:textId="77777777" w:rsidR="009A769E" w:rsidRPr="009A769E" w:rsidRDefault="009A769E" w:rsidP="003B2149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7FC60CDC" w14:textId="77777777" w:rsidR="00B25B5A" w:rsidRPr="009835D3" w:rsidRDefault="00B25B5A" w:rsidP="003B2149">
            <w:pPr>
              <w:pStyle w:val="TableParagraph"/>
              <w:rPr>
                <w:rFonts w:ascii="Times New Roman"/>
                <w:b/>
                <w:bCs/>
                <w:i/>
                <w:color w:val="002060"/>
                <w:sz w:val="20"/>
              </w:rPr>
            </w:pPr>
          </w:p>
        </w:tc>
        <w:tc>
          <w:tcPr>
            <w:tcW w:w="1428" w:type="dxa"/>
          </w:tcPr>
          <w:p w14:paraId="6BE84A88" w14:textId="57E5456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1</w:t>
            </w:r>
            <w:r w:rsidR="00DF7017">
              <w:rPr>
                <w:lang w:val="en-AU"/>
              </w:rPr>
              <w:t>0</w:t>
            </w:r>
            <w:r w:rsidRPr="009835D3">
              <w:rPr>
                <w:lang w:val="en-AU"/>
              </w:rPr>
              <w:t>%</w:t>
            </w:r>
          </w:p>
        </w:tc>
      </w:tr>
      <w:tr w:rsidR="00DF7017" w:rsidRPr="009835D3" w14:paraId="6800E7AF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7792" w:type="dxa"/>
          </w:tcPr>
          <w:p w14:paraId="560827F0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  <w:r w:rsidRPr="009835D3">
              <w:rPr>
                <w:b/>
                <w:bCs/>
                <w:sz w:val="20"/>
                <w:szCs w:val="20"/>
              </w:rPr>
              <w:lastRenderedPageBreak/>
              <w:t>ADDITIONAL QUESTIONS</w:t>
            </w:r>
          </w:p>
        </w:tc>
        <w:tc>
          <w:tcPr>
            <w:tcW w:w="1428" w:type="dxa"/>
          </w:tcPr>
          <w:p w14:paraId="11F11009" w14:textId="77777777" w:rsidR="00B25B5A" w:rsidRPr="009835D3" w:rsidRDefault="00B25B5A" w:rsidP="003B2149">
            <w:pPr>
              <w:pStyle w:val="TableTextNWMPHN"/>
              <w:rPr>
                <w:b/>
                <w:bCs w:val="0"/>
                <w:lang w:val="en-AU"/>
              </w:rPr>
            </w:pPr>
            <w:r w:rsidRPr="009835D3">
              <w:rPr>
                <w:b/>
                <w:bCs w:val="0"/>
                <w:lang w:val="en-AU"/>
              </w:rPr>
              <w:t>NON-WEIGHTED</w:t>
            </w:r>
          </w:p>
        </w:tc>
      </w:tr>
      <w:tr w:rsidR="00DF7017" w:rsidRPr="009835D3" w14:paraId="78E1313A" w14:textId="77777777" w:rsidTr="00117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7792" w:type="dxa"/>
          </w:tcPr>
          <w:p w14:paraId="732445DF" w14:textId="7064C6AF" w:rsidR="00B25B5A" w:rsidRPr="009835D3" w:rsidRDefault="00B25B5A" w:rsidP="003B214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list the name and profession of participating staff members</w:t>
            </w:r>
            <w:r w:rsidR="0037548E">
              <w:rPr>
                <w:b/>
                <w:bCs/>
                <w:sz w:val="20"/>
                <w:szCs w:val="20"/>
              </w:rPr>
              <w:t xml:space="preserve"> </w:t>
            </w:r>
            <w:r w:rsidR="00613FF8">
              <w:rPr>
                <w:b/>
                <w:bCs/>
                <w:sz w:val="20"/>
                <w:szCs w:val="20"/>
              </w:rPr>
              <w:t>(</w:t>
            </w:r>
            <w:r w:rsidR="00613FF8" w:rsidRPr="00613FF8">
              <w:rPr>
                <w:b/>
                <w:bCs/>
                <w:sz w:val="20"/>
                <w:szCs w:val="20"/>
              </w:rPr>
              <w:t>minimum of two</w:t>
            </w:r>
            <w:r w:rsidR="00613FF8">
              <w:rPr>
                <w:b/>
                <w:bCs/>
                <w:sz w:val="20"/>
                <w:szCs w:val="20"/>
              </w:rPr>
              <w:t xml:space="preserve">, </w:t>
            </w:r>
            <w:r w:rsidR="00613FF8" w:rsidRPr="00613FF8">
              <w:rPr>
                <w:b/>
                <w:bCs/>
                <w:sz w:val="20"/>
                <w:szCs w:val="20"/>
              </w:rPr>
              <w:t>one of whom must be a GP)</w:t>
            </w:r>
            <w:r w:rsidR="00244461">
              <w:rPr>
                <w:b/>
                <w:bCs/>
                <w:sz w:val="20"/>
                <w:szCs w:val="20"/>
              </w:rPr>
              <w:t>.</w:t>
            </w:r>
          </w:p>
          <w:p w14:paraId="3023DDDC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B03008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D3869C6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08F433A9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1B6E7DEA" w14:textId="7777777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-</w:t>
            </w:r>
          </w:p>
        </w:tc>
      </w:tr>
      <w:tr w:rsidR="00DF7017" w:rsidRPr="009835D3" w14:paraId="6D8B1147" w14:textId="77777777" w:rsidTr="00117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7792" w:type="dxa"/>
          </w:tcPr>
          <w:p w14:paraId="722A7940" w14:textId="290B7C2E" w:rsidR="00B25B5A" w:rsidRPr="009835D3" w:rsidRDefault="00B25B5A" w:rsidP="003B214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9835D3">
              <w:rPr>
                <w:b/>
                <w:bCs/>
                <w:sz w:val="20"/>
                <w:szCs w:val="20"/>
              </w:rPr>
              <w:t>Please provide any additional information to support your application</w:t>
            </w:r>
            <w:r w:rsidR="00244461">
              <w:rPr>
                <w:b/>
                <w:bCs/>
                <w:sz w:val="20"/>
                <w:szCs w:val="20"/>
              </w:rPr>
              <w:t>.</w:t>
            </w:r>
          </w:p>
          <w:p w14:paraId="2EF45A98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6F443349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26706EF5" w14:textId="77777777" w:rsidR="009A769E" w:rsidRPr="009A769E" w:rsidRDefault="009A769E" w:rsidP="009A769E">
            <w:pPr>
              <w:pStyle w:val="TableParagraph"/>
              <w:ind w:right="68"/>
              <w:rPr>
                <w:sz w:val="20"/>
                <w:szCs w:val="20"/>
              </w:rPr>
            </w:pPr>
          </w:p>
          <w:p w14:paraId="42644541" w14:textId="77777777" w:rsidR="00B25B5A" w:rsidRPr="009835D3" w:rsidRDefault="00B25B5A" w:rsidP="003B2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</w:tcPr>
          <w:p w14:paraId="1BC19C04" w14:textId="77777777" w:rsidR="00B25B5A" w:rsidRPr="009835D3" w:rsidRDefault="00B25B5A" w:rsidP="003B2149">
            <w:pPr>
              <w:pStyle w:val="TableTextNWMPHN"/>
              <w:rPr>
                <w:lang w:val="en-AU"/>
              </w:rPr>
            </w:pPr>
            <w:r w:rsidRPr="009835D3">
              <w:rPr>
                <w:lang w:val="en-AU"/>
              </w:rPr>
              <w:t>-</w:t>
            </w:r>
          </w:p>
        </w:tc>
      </w:tr>
    </w:tbl>
    <w:p w14:paraId="23B9A2E5" w14:textId="77777777" w:rsidR="00B25B5A" w:rsidRPr="009835D3" w:rsidRDefault="00B25B5A" w:rsidP="0000310D">
      <w:pPr>
        <w:spacing w:after="0" w:line="240" w:lineRule="auto"/>
        <w:rPr>
          <w:b/>
          <w:bCs/>
        </w:rPr>
      </w:pPr>
    </w:p>
    <w:p w14:paraId="54A61657" w14:textId="4B6447C6" w:rsidR="008A0529" w:rsidRPr="009835D3" w:rsidRDefault="0000310D" w:rsidP="0000310D">
      <w:pPr>
        <w:spacing w:after="0" w:line="240" w:lineRule="auto"/>
        <w:rPr>
          <w:rStyle w:val="Hyperlink"/>
          <w:b/>
          <w:bCs/>
        </w:rPr>
      </w:pPr>
      <w:r w:rsidRPr="009835D3">
        <w:rPr>
          <w:b/>
          <w:bCs/>
        </w:rPr>
        <w:t xml:space="preserve">Please return the completed application form to </w:t>
      </w:r>
      <w:hyperlink r:id="rId14" w:history="1">
        <w:r w:rsidR="00B25B5A" w:rsidRPr="009835D3">
          <w:rPr>
            <w:rStyle w:val="Hyperlink"/>
            <w:b/>
            <w:bCs/>
          </w:rPr>
          <w:t>education@nwmphn.org.au</w:t>
        </w:r>
      </w:hyperlink>
      <w:r w:rsidR="00B25B5A" w:rsidRPr="009835D3">
        <w:rPr>
          <w:b/>
          <w:bCs/>
        </w:rPr>
        <w:t xml:space="preserve"> </w:t>
      </w:r>
    </w:p>
    <w:p w14:paraId="6F5CCAAC" w14:textId="77777777" w:rsidR="002276D2" w:rsidRPr="009835D3" w:rsidRDefault="002276D2" w:rsidP="0000310D">
      <w:pPr>
        <w:spacing w:after="0" w:line="240" w:lineRule="auto"/>
        <w:rPr>
          <w:rStyle w:val="Hyperlink"/>
          <w:bCs/>
        </w:rPr>
      </w:pPr>
    </w:p>
    <w:p w14:paraId="2E1A10E8" w14:textId="4D1EB2EC" w:rsidR="002276D2" w:rsidRPr="00312B6E" w:rsidRDefault="00F566C9" w:rsidP="00312B6E">
      <w:pPr>
        <w:pStyle w:val="BodyTextNWMPHN"/>
        <w:spacing w:after="120"/>
        <w:rPr>
          <w:rStyle w:val="Hyperlink"/>
          <w:b/>
          <w:bCs/>
          <w:color w:val="auto"/>
          <w:highlight w:val="yellow"/>
          <w:u w:val="none"/>
        </w:rPr>
      </w:pPr>
      <w:r w:rsidRPr="009835D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C3C60AC" wp14:editId="48E252A1">
                <wp:simplePos x="0" y="0"/>
                <wp:positionH relativeFrom="column">
                  <wp:posOffset>909013</wp:posOffset>
                </wp:positionH>
                <wp:positionV relativeFrom="paragraph">
                  <wp:posOffset>4903045</wp:posOffset>
                </wp:positionV>
                <wp:extent cx="4863464" cy="759460"/>
                <wp:effectExtent l="0" t="0" r="127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040636" w14:textId="77777777" w:rsidR="005403D4" w:rsidRPr="00F176F0" w:rsidRDefault="005403D4" w:rsidP="005403D4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    </a:ext>
                            <a:ext uri="{53640926-AAD7-44d8-BBD7-CCE9431645EC}">
        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C60AC" id="Group 8" o:spid="_x0000_s1027" style="position:absolute;margin-left:71.6pt;margin-top:386.05pt;width:382.95pt;height:59.8pt;z-index:251658241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">
                <v:shape id="Text Box 13" o:spid="_x0000_s1028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3UhyQAAAOAAAAAPAAAAZHJzL2Rvd25yZXYueG1sRI9NS8NA&#13;&#10;EIbvgv9hGcGb3VRB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v8N1I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4D040636" w14:textId="77777777" w:rsidR="005403D4" w:rsidRPr="00F176F0" w:rsidRDefault="005403D4" w:rsidP="005403D4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RC6xwAAAOAAAAAPAAAAZHJzL2Rvd25yZXYueG1sRI9BSwMx&#13;&#10;EIXvQv9DGMGLtNmK1H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CixELrHAAAA4AAA&#13;&#10;AA8AAAAAAAAAAAAAAAAABwIAAGRycy9kb3ducmV2LnhtbFBLBQYAAAAAAwADALcAAAD7AgAAAAA=&#13;&#10;">
                  <v:imagedata r:id="rId17" o:title=""/>
                </v:shape>
                <v:shape id="Picture 15" o:spid="_x0000_s1030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">
                  <v:imagedata r:id="rId18" o:title=""/>
                </v:shape>
              </v:group>
            </w:pict>
          </mc:Fallback>
        </mc:AlternateContent>
      </w:r>
      <w:r w:rsidR="00312B6E" w:rsidRPr="00312B6E">
        <w:rPr>
          <w:b/>
        </w:rPr>
        <w:t xml:space="preserve"> </w:t>
      </w:r>
      <w:r w:rsidR="00312B6E" w:rsidRPr="009835D3">
        <w:rPr>
          <w:b/>
        </w:rPr>
        <w:t xml:space="preserve">Applications </w:t>
      </w:r>
      <w:r w:rsidR="00312B6E">
        <w:rPr>
          <w:b/>
        </w:rPr>
        <w:t xml:space="preserve">are open until all available licences are </w:t>
      </w:r>
      <w:proofErr w:type="gramStart"/>
      <w:r w:rsidR="00312B6E">
        <w:rPr>
          <w:b/>
        </w:rPr>
        <w:t>taken.</w:t>
      </w:r>
      <w:r w:rsidR="00234771">
        <w:rPr>
          <w:b/>
          <w:bCs/>
        </w:rPr>
        <w:t>.</w:t>
      </w:r>
      <w:proofErr w:type="gramEnd"/>
    </w:p>
    <w:sectPr w:rsidR="002276D2" w:rsidRPr="00312B6E" w:rsidSect="007A3A61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5EB7" w14:textId="77777777" w:rsidR="00B04178" w:rsidRDefault="00B04178" w:rsidP="00D6263F">
      <w:pPr>
        <w:spacing w:after="0" w:line="240" w:lineRule="auto"/>
      </w:pPr>
      <w:r>
        <w:separator/>
      </w:r>
    </w:p>
  </w:endnote>
  <w:endnote w:type="continuationSeparator" w:id="0">
    <w:p w14:paraId="15BEA652" w14:textId="77777777" w:rsidR="00B04178" w:rsidRDefault="00B04178" w:rsidP="00D6263F">
      <w:pPr>
        <w:spacing w:after="0" w:line="240" w:lineRule="auto"/>
      </w:pPr>
      <w:r>
        <w:continuationSeparator/>
      </w:r>
    </w:p>
  </w:endnote>
  <w:endnote w:type="continuationNotice" w:id="1">
    <w:p w14:paraId="56F435FE" w14:textId="77777777" w:rsidR="00B04178" w:rsidRDefault="00B04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FC8C" w14:textId="095404D4" w:rsidR="007A3A61" w:rsidRDefault="00DC7C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6B9A3" wp14:editId="56B87F08">
              <wp:simplePos x="0" y="0"/>
              <wp:positionH relativeFrom="column">
                <wp:posOffset>1115060</wp:posOffset>
              </wp:positionH>
              <wp:positionV relativeFrom="paragraph">
                <wp:posOffset>156970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393F26C1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6EE7604" w14:textId="1823BC60" w:rsidR="00DC7CF9" w:rsidRDefault="00DC7CF9" w:rsidP="00DC7CF9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="00B25B5A">
                                  <w:t>Train IT Licence</w:t>
                                </w:r>
                              </w:p>
                              <w:p w14:paraId="10911F2D" w14:textId="0DF94F50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A95A9D">
                                  <w:t>1</w:t>
                                </w:r>
                                <w:r>
                                  <w:t>.</w:t>
                                </w:r>
                                <w:r w:rsidR="00A9467D"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2A65BA39" w14:textId="0A3975D5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571E8D">
                                  <w:t>8</w:t>
                                </w:r>
                                <w:r w:rsidR="00187ADD">
                                  <w:t xml:space="preserve"> February 2021</w:t>
                                </w:r>
                              </w:p>
                              <w:p w14:paraId="1BA5E205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45DC8DF7" w14:textId="753C2075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1F3322">
                                  <w:rPr>
                                    <w:noProof/>
                                  </w:rPr>
                                  <w:t>6 August 2021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BE94C7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6B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7.8pt;margin-top:12.35pt;width:418.5pt;height:39.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xSpdwIAAFk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393F26C1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6EE7604" w14:textId="1823BC60" w:rsidR="00DC7CF9" w:rsidRDefault="00DC7CF9" w:rsidP="00DC7CF9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r w:rsidR="00B25B5A">
                            <w:t>Train IT Licence</w:t>
                          </w:r>
                        </w:p>
                        <w:p w14:paraId="10911F2D" w14:textId="0DF94F50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A95A9D">
                            <w:t>1</w:t>
                          </w:r>
                          <w:r>
                            <w:t>.</w:t>
                          </w:r>
                          <w:r w:rsidR="00A9467D">
                            <w:t>1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2A65BA39" w14:textId="0A3975D5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571E8D">
                            <w:t>8</w:t>
                          </w:r>
                          <w:r w:rsidR="00187ADD">
                            <w:t xml:space="preserve"> February 2021</w:t>
                          </w:r>
                        </w:p>
                        <w:p w14:paraId="1BA5E205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45DC8DF7" w14:textId="753C2075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1F3322">
                            <w:rPr>
                              <w:noProof/>
                            </w:rPr>
                            <w:t>6 August 2021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6BE94C7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08559D" wp14:editId="54E92300">
              <wp:simplePos x="0" y="0"/>
              <wp:positionH relativeFrom="margin">
                <wp:posOffset>5317634</wp:posOffset>
              </wp:positionH>
              <wp:positionV relativeFrom="paragraph">
                <wp:posOffset>-288335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469D9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8559D" id="Text Box 21" o:spid="_x0000_s1032" type="#_x0000_t202" style="position:absolute;margin-left:418.7pt;margin-top:-22.7pt;width:35.95pt;height:39.75pt;z-index:25165824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" filled="f" stroked="f">
              <v:textbox inset="0,0,0,0">
                <w:txbxContent>
                  <w:p w14:paraId="622469D9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0D0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C86FB28" wp14:editId="674F9004">
              <wp:simplePos x="0" y="0"/>
              <wp:positionH relativeFrom="column">
                <wp:posOffset>1121790</wp:posOffset>
              </wp:positionH>
              <wp:positionV relativeFrom="paragraph">
                <wp:posOffset>-31887</wp:posOffset>
              </wp:positionV>
              <wp:extent cx="5314950" cy="719409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719409"/>
                        <a:chOff x="83913" y="-73230"/>
                        <a:chExt cx="4483735" cy="485036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72730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48A2C8B7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30DB8609" w14:textId="1597EBA4" w:rsidR="004D1191" w:rsidRDefault="00B278EF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="00B25B5A">
                                    <w:t>Train IT Licence</w:t>
                                  </w:r>
                                </w:p>
                                <w:p w14:paraId="70B1DDBC" w14:textId="3D7AF061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B278EF">
                                    <w:t>1</w:t>
                                  </w:r>
                                  <w:r w:rsidR="004D1191">
                                    <w:t>.</w:t>
                                  </w:r>
                                  <w:r w:rsidR="00A9467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729466A9" w14:textId="596A2074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571E8D">
                                    <w:t>8</w:t>
                                  </w:r>
                                  <w:r w:rsidR="00187ADD">
                                    <w:t xml:space="preserve"> February 2021</w:t>
                                  </w:r>
                                </w:p>
                                <w:p w14:paraId="42335ADA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473147F8" w14:textId="3BE1A77D" w:rsidR="007A3A61" w:rsidRPr="002A5B3B" w:rsidRDefault="007A3A61" w:rsidP="005036F7">
                                  <w:pPr>
                                    <w:pStyle w:val="NWMPHNFootertext"/>
                                    <w:ind w:left="0"/>
                                  </w:pPr>
                                  <w:r w:rsidRPr="002A5B3B"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1F3322">
                                    <w:rPr>
                                      <w:noProof/>
                                    </w:rPr>
                                    <w:t>6 August 2021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FAE33B" w14:textId="7254E24F" w:rsidR="007A3A61" w:rsidRPr="00213058" w:rsidRDefault="00A9467D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73230"/>
                          <a:ext cx="404447" cy="145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FD71" w14:textId="6BE2AEE9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DC7CF9">
                              <w:rPr>
                                <w:sz w:val="16"/>
                              </w:rPr>
                              <w:t xml:space="preserve">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86FB28" id="Group 12" o:spid="_x0000_s1034" style="position:absolute;margin-left:88.35pt;margin-top:-2.5pt;width:418.5pt;height:56.65pt;z-index:251658245;mso-width-relative:margin;mso-height-relative:margin" coordorigin="839,-732" coordsize="44837,4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839;top:727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48A2C8B7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30DB8609" w14:textId="1597EBA4" w:rsidR="004D1191" w:rsidRDefault="00B278EF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r w:rsidR="00B25B5A">
                              <w:t>Train IT Licence</w:t>
                            </w:r>
                          </w:p>
                          <w:p w14:paraId="70B1DDBC" w14:textId="3D7AF061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B278EF">
                              <w:t>1</w:t>
                            </w:r>
                            <w:r w:rsidR="004D1191">
                              <w:t>.</w:t>
                            </w:r>
                            <w:r w:rsidR="00A9467D">
                              <w:t>1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729466A9" w14:textId="596A2074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571E8D">
                              <w:t>8</w:t>
                            </w:r>
                            <w:r w:rsidR="00187ADD">
                              <w:t xml:space="preserve"> February 2021</w:t>
                            </w:r>
                          </w:p>
                          <w:p w14:paraId="42335ADA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473147F8" w14:textId="3BE1A77D" w:rsidR="007A3A61" w:rsidRPr="002A5B3B" w:rsidRDefault="007A3A61" w:rsidP="005036F7">
                            <w:pPr>
                              <w:pStyle w:val="NWMPHNFootertext"/>
                              <w:ind w:left="0"/>
                            </w:pPr>
                            <w:r w:rsidRPr="002A5B3B"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1F3322">
                              <w:rPr>
                                <w:noProof/>
                              </w:rPr>
                              <w:t>6 August 2021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27FAE33B" w14:textId="7254E24F" w:rsidR="007A3A61" w:rsidRPr="00213058" w:rsidRDefault="00A9467D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  <v:shape id="Text Box 10" o:spid="_x0000_s1036" type="#_x0000_t202" style="position:absolute;left:35846;top:-732;width:4045;height:1455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2444FD71" w14:textId="6BE2AEE9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DC7CF9">
                        <w:rPr>
                          <w:sz w:val="16"/>
                        </w:rPr>
                        <w:t xml:space="preserve">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B609" w14:textId="77777777" w:rsidR="00B04178" w:rsidRDefault="00B04178" w:rsidP="00D6263F">
      <w:pPr>
        <w:spacing w:after="0" w:line="240" w:lineRule="auto"/>
      </w:pPr>
      <w:r>
        <w:separator/>
      </w:r>
    </w:p>
  </w:footnote>
  <w:footnote w:type="continuationSeparator" w:id="0">
    <w:p w14:paraId="5558CB06" w14:textId="77777777" w:rsidR="00B04178" w:rsidRDefault="00B04178" w:rsidP="00D6263F">
      <w:pPr>
        <w:spacing w:after="0" w:line="240" w:lineRule="auto"/>
      </w:pPr>
      <w:r>
        <w:continuationSeparator/>
      </w:r>
    </w:p>
  </w:footnote>
  <w:footnote w:type="continuationNotice" w:id="1">
    <w:p w14:paraId="0005CA47" w14:textId="77777777" w:rsidR="00B04178" w:rsidRDefault="00B041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4691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97FE219" wp14:editId="0A117D80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CA2F" w14:textId="480B4773" w:rsidR="007A3A61" w:rsidRDefault="00D50D5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56F4F076" wp14:editId="5E352529">
          <wp:simplePos x="0" y="0"/>
          <wp:positionH relativeFrom="page">
            <wp:posOffset>114300</wp:posOffset>
          </wp:positionH>
          <wp:positionV relativeFrom="page">
            <wp:posOffset>104775</wp:posOffset>
          </wp:positionV>
          <wp:extent cx="7178952" cy="1044829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473" cy="104708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C42A326" wp14:editId="5BF1EFED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4683F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A3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9.25pt;margin-top:2.1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" filled="f" stroked="f">
              <v:textbox inset="0,0,0,0">
                <w:txbxContent>
                  <w:p w14:paraId="78C4683F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E10B5D6"/>
    <w:lvl w:ilvl="0" w:tplc="4642E6C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C7D863C4">
      <w:numFmt w:val="decimal"/>
      <w:lvlText w:val=""/>
      <w:lvlJc w:val="left"/>
    </w:lvl>
    <w:lvl w:ilvl="2" w:tplc="AEFA1DB2">
      <w:numFmt w:val="decimal"/>
      <w:lvlText w:val=""/>
      <w:lvlJc w:val="left"/>
    </w:lvl>
    <w:lvl w:ilvl="3" w:tplc="8E2A84C4">
      <w:numFmt w:val="decimal"/>
      <w:lvlText w:val=""/>
      <w:lvlJc w:val="left"/>
    </w:lvl>
    <w:lvl w:ilvl="4" w:tplc="FA04009A">
      <w:numFmt w:val="decimal"/>
      <w:lvlText w:val=""/>
      <w:lvlJc w:val="left"/>
    </w:lvl>
    <w:lvl w:ilvl="5" w:tplc="56BA8324">
      <w:numFmt w:val="decimal"/>
      <w:lvlText w:val=""/>
      <w:lvlJc w:val="left"/>
    </w:lvl>
    <w:lvl w:ilvl="6" w:tplc="A59A786A">
      <w:numFmt w:val="decimal"/>
      <w:lvlText w:val=""/>
      <w:lvlJc w:val="left"/>
    </w:lvl>
    <w:lvl w:ilvl="7" w:tplc="1A4ACBD0">
      <w:numFmt w:val="decimal"/>
      <w:lvlText w:val=""/>
      <w:lvlJc w:val="left"/>
    </w:lvl>
    <w:lvl w:ilvl="8" w:tplc="9676C322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C8C24638"/>
    <w:lvl w:ilvl="0" w:tplc="90406E9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76E1204">
      <w:numFmt w:val="decimal"/>
      <w:lvlText w:val=""/>
      <w:lvlJc w:val="left"/>
    </w:lvl>
    <w:lvl w:ilvl="2" w:tplc="A8C8B60C">
      <w:numFmt w:val="decimal"/>
      <w:lvlText w:val=""/>
      <w:lvlJc w:val="left"/>
    </w:lvl>
    <w:lvl w:ilvl="3" w:tplc="7B0C15D4">
      <w:numFmt w:val="decimal"/>
      <w:lvlText w:val=""/>
      <w:lvlJc w:val="left"/>
    </w:lvl>
    <w:lvl w:ilvl="4" w:tplc="E42C025E">
      <w:numFmt w:val="decimal"/>
      <w:lvlText w:val=""/>
      <w:lvlJc w:val="left"/>
    </w:lvl>
    <w:lvl w:ilvl="5" w:tplc="46DA91E8">
      <w:numFmt w:val="decimal"/>
      <w:lvlText w:val=""/>
      <w:lvlJc w:val="left"/>
    </w:lvl>
    <w:lvl w:ilvl="6" w:tplc="E94A3BF2">
      <w:numFmt w:val="decimal"/>
      <w:lvlText w:val=""/>
      <w:lvlJc w:val="left"/>
    </w:lvl>
    <w:lvl w:ilvl="7" w:tplc="108AE256">
      <w:numFmt w:val="decimal"/>
      <w:lvlText w:val=""/>
      <w:lvlJc w:val="left"/>
    </w:lvl>
    <w:lvl w:ilvl="8" w:tplc="BAC6C7DE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AE1E5034"/>
    <w:lvl w:ilvl="0" w:tplc="2D30041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C9670AE">
      <w:numFmt w:val="decimal"/>
      <w:lvlText w:val=""/>
      <w:lvlJc w:val="left"/>
    </w:lvl>
    <w:lvl w:ilvl="2" w:tplc="609A641A">
      <w:numFmt w:val="decimal"/>
      <w:lvlText w:val=""/>
      <w:lvlJc w:val="left"/>
    </w:lvl>
    <w:lvl w:ilvl="3" w:tplc="B65672BC">
      <w:numFmt w:val="decimal"/>
      <w:lvlText w:val=""/>
      <w:lvlJc w:val="left"/>
    </w:lvl>
    <w:lvl w:ilvl="4" w:tplc="087CE2B0">
      <w:numFmt w:val="decimal"/>
      <w:lvlText w:val=""/>
      <w:lvlJc w:val="left"/>
    </w:lvl>
    <w:lvl w:ilvl="5" w:tplc="1C788D0A">
      <w:numFmt w:val="decimal"/>
      <w:lvlText w:val=""/>
      <w:lvlJc w:val="left"/>
    </w:lvl>
    <w:lvl w:ilvl="6" w:tplc="2522EE0C">
      <w:numFmt w:val="decimal"/>
      <w:lvlText w:val=""/>
      <w:lvlJc w:val="left"/>
    </w:lvl>
    <w:lvl w:ilvl="7" w:tplc="052EF456">
      <w:numFmt w:val="decimal"/>
      <w:lvlText w:val=""/>
      <w:lvlJc w:val="left"/>
    </w:lvl>
    <w:lvl w:ilvl="8" w:tplc="508EECD6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56D0C81A"/>
    <w:lvl w:ilvl="0" w:tplc="DC9E4E5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B60CEC0">
      <w:numFmt w:val="decimal"/>
      <w:lvlText w:val=""/>
      <w:lvlJc w:val="left"/>
    </w:lvl>
    <w:lvl w:ilvl="2" w:tplc="2F6EDF3A">
      <w:numFmt w:val="decimal"/>
      <w:lvlText w:val=""/>
      <w:lvlJc w:val="left"/>
    </w:lvl>
    <w:lvl w:ilvl="3" w:tplc="74704A9E">
      <w:numFmt w:val="decimal"/>
      <w:lvlText w:val=""/>
      <w:lvlJc w:val="left"/>
    </w:lvl>
    <w:lvl w:ilvl="4" w:tplc="EFD8DD68">
      <w:numFmt w:val="decimal"/>
      <w:lvlText w:val=""/>
      <w:lvlJc w:val="left"/>
    </w:lvl>
    <w:lvl w:ilvl="5" w:tplc="96B65A82">
      <w:numFmt w:val="decimal"/>
      <w:lvlText w:val=""/>
      <w:lvlJc w:val="left"/>
    </w:lvl>
    <w:lvl w:ilvl="6" w:tplc="B83C839C">
      <w:numFmt w:val="decimal"/>
      <w:lvlText w:val=""/>
      <w:lvlJc w:val="left"/>
    </w:lvl>
    <w:lvl w:ilvl="7" w:tplc="88209BE6">
      <w:numFmt w:val="decimal"/>
      <w:lvlText w:val=""/>
      <w:lvlJc w:val="left"/>
    </w:lvl>
    <w:lvl w:ilvl="8" w:tplc="6DAE2D5E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099617FA"/>
    <w:lvl w:ilvl="0" w:tplc="E48C7C0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568E7FC">
      <w:numFmt w:val="decimal"/>
      <w:lvlText w:val=""/>
      <w:lvlJc w:val="left"/>
    </w:lvl>
    <w:lvl w:ilvl="2" w:tplc="32A0930C">
      <w:numFmt w:val="decimal"/>
      <w:lvlText w:val=""/>
      <w:lvlJc w:val="left"/>
    </w:lvl>
    <w:lvl w:ilvl="3" w:tplc="CA84D452">
      <w:numFmt w:val="decimal"/>
      <w:lvlText w:val=""/>
      <w:lvlJc w:val="left"/>
    </w:lvl>
    <w:lvl w:ilvl="4" w:tplc="C3C265AE">
      <w:numFmt w:val="decimal"/>
      <w:lvlText w:val=""/>
      <w:lvlJc w:val="left"/>
    </w:lvl>
    <w:lvl w:ilvl="5" w:tplc="2C1CA84A">
      <w:numFmt w:val="decimal"/>
      <w:lvlText w:val=""/>
      <w:lvlJc w:val="left"/>
    </w:lvl>
    <w:lvl w:ilvl="6" w:tplc="9EE8A816">
      <w:numFmt w:val="decimal"/>
      <w:lvlText w:val=""/>
      <w:lvlJc w:val="left"/>
    </w:lvl>
    <w:lvl w:ilvl="7" w:tplc="C42C6B48">
      <w:numFmt w:val="decimal"/>
      <w:lvlText w:val=""/>
      <w:lvlJc w:val="left"/>
    </w:lvl>
    <w:lvl w:ilvl="8" w:tplc="3184DD1C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088413F8"/>
    <w:lvl w:ilvl="0" w:tplc="3D6EFC6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83CE0F8">
      <w:numFmt w:val="decimal"/>
      <w:lvlText w:val=""/>
      <w:lvlJc w:val="left"/>
    </w:lvl>
    <w:lvl w:ilvl="2" w:tplc="200A6958">
      <w:numFmt w:val="decimal"/>
      <w:lvlText w:val=""/>
      <w:lvlJc w:val="left"/>
    </w:lvl>
    <w:lvl w:ilvl="3" w:tplc="E42ABDB6">
      <w:numFmt w:val="decimal"/>
      <w:lvlText w:val=""/>
      <w:lvlJc w:val="left"/>
    </w:lvl>
    <w:lvl w:ilvl="4" w:tplc="A302264E">
      <w:numFmt w:val="decimal"/>
      <w:lvlText w:val=""/>
      <w:lvlJc w:val="left"/>
    </w:lvl>
    <w:lvl w:ilvl="5" w:tplc="C1A0D32E">
      <w:numFmt w:val="decimal"/>
      <w:lvlText w:val=""/>
      <w:lvlJc w:val="left"/>
    </w:lvl>
    <w:lvl w:ilvl="6" w:tplc="17B00EFC">
      <w:numFmt w:val="decimal"/>
      <w:lvlText w:val=""/>
      <w:lvlJc w:val="left"/>
    </w:lvl>
    <w:lvl w:ilvl="7" w:tplc="39BE7B34">
      <w:numFmt w:val="decimal"/>
      <w:lvlText w:val=""/>
      <w:lvlJc w:val="left"/>
    </w:lvl>
    <w:lvl w:ilvl="8" w:tplc="F766B064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hybridMultilevel"/>
    <w:tmpl w:val="D1122F8C"/>
    <w:lvl w:ilvl="0" w:tplc="41A0F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443BD0">
      <w:numFmt w:val="decimal"/>
      <w:lvlText w:val=""/>
      <w:lvlJc w:val="left"/>
    </w:lvl>
    <w:lvl w:ilvl="2" w:tplc="2C26F53E">
      <w:numFmt w:val="decimal"/>
      <w:lvlText w:val=""/>
      <w:lvlJc w:val="left"/>
    </w:lvl>
    <w:lvl w:ilvl="3" w:tplc="0D12AAA4">
      <w:numFmt w:val="decimal"/>
      <w:lvlText w:val=""/>
      <w:lvlJc w:val="left"/>
    </w:lvl>
    <w:lvl w:ilvl="4" w:tplc="CE70229C">
      <w:numFmt w:val="decimal"/>
      <w:lvlText w:val=""/>
      <w:lvlJc w:val="left"/>
    </w:lvl>
    <w:lvl w:ilvl="5" w:tplc="45B6DEBE">
      <w:numFmt w:val="decimal"/>
      <w:lvlText w:val=""/>
      <w:lvlJc w:val="left"/>
    </w:lvl>
    <w:lvl w:ilvl="6" w:tplc="BF34C13A">
      <w:numFmt w:val="decimal"/>
      <w:lvlText w:val=""/>
      <w:lvlJc w:val="left"/>
    </w:lvl>
    <w:lvl w:ilvl="7" w:tplc="69E60FC0">
      <w:numFmt w:val="decimal"/>
      <w:lvlText w:val=""/>
      <w:lvlJc w:val="left"/>
    </w:lvl>
    <w:lvl w:ilvl="8" w:tplc="7C8A51C8">
      <w:numFmt w:val="decimal"/>
      <w:lvlText w:val=""/>
      <w:lvlJc w:val="left"/>
    </w:lvl>
  </w:abstractNum>
  <w:abstractNum w:abstractNumId="11" w15:restartNumberingAfterBreak="0">
    <w:nsid w:val="00946D0A"/>
    <w:multiLevelType w:val="hybridMultilevel"/>
    <w:tmpl w:val="D666A39C"/>
    <w:lvl w:ilvl="0" w:tplc="340AC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8F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965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0E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66F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0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F4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F05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3C5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0E15EC2"/>
    <w:multiLevelType w:val="multilevel"/>
    <w:tmpl w:val="90A8E7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7CD0558"/>
    <w:multiLevelType w:val="hybridMultilevel"/>
    <w:tmpl w:val="866A1F04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A196D"/>
    <w:multiLevelType w:val="hybridMultilevel"/>
    <w:tmpl w:val="2A50BBC4"/>
    <w:lvl w:ilvl="0" w:tplc="E0385874">
      <w:numFmt w:val="bullet"/>
      <w:lvlText w:val="☐"/>
      <w:lvlJc w:val="left"/>
      <w:pPr>
        <w:ind w:left="35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F30E1B90">
      <w:numFmt w:val="bullet"/>
      <w:lvlText w:val="•"/>
      <w:lvlJc w:val="left"/>
      <w:pPr>
        <w:ind w:left="649" w:hanging="240"/>
      </w:pPr>
      <w:rPr>
        <w:rFonts w:hint="default"/>
        <w:lang w:val="en-AU" w:eastAsia="en-AU" w:bidi="en-AU"/>
      </w:rPr>
    </w:lvl>
    <w:lvl w:ilvl="2" w:tplc="E41C91D8">
      <w:numFmt w:val="bullet"/>
      <w:lvlText w:val="•"/>
      <w:lvlJc w:val="left"/>
      <w:pPr>
        <w:ind w:left="938" w:hanging="240"/>
      </w:pPr>
      <w:rPr>
        <w:rFonts w:hint="default"/>
        <w:lang w:val="en-AU" w:eastAsia="en-AU" w:bidi="en-AU"/>
      </w:rPr>
    </w:lvl>
    <w:lvl w:ilvl="3" w:tplc="8A30EB96">
      <w:numFmt w:val="bullet"/>
      <w:lvlText w:val="•"/>
      <w:lvlJc w:val="left"/>
      <w:pPr>
        <w:ind w:left="1227" w:hanging="240"/>
      </w:pPr>
      <w:rPr>
        <w:rFonts w:hint="default"/>
        <w:lang w:val="en-AU" w:eastAsia="en-AU" w:bidi="en-AU"/>
      </w:rPr>
    </w:lvl>
    <w:lvl w:ilvl="4" w:tplc="71D8DDE6">
      <w:numFmt w:val="bullet"/>
      <w:lvlText w:val="•"/>
      <w:lvlJc w:val="left"/>
      <w:pPr>
        <w:ind w:left="1516" w:hanging="240"/>
      </w:pPr>
      <w:rPr>
        <w:rFonts w:hint="default"/>
        <w:lang w:val="en-AU" w:eastAsia="en-AU" w:bidi="en-AU"/>
      </w:rPr>
    </w:lvl>
    <w:lvl w:ilvl="5" w:tplc="3AD80218">
      <w:numFmt w:val="bullet"/>
      <w:lvlText w:val="•"/>
      <w:lvlJc w:val="left"/>
      <w:pPr>
        <w:ind w:left="1805" w:hanging="240"/>
      </w:pPr>
      <w:rPr>
        <w:rFonts w:hint="default"/>
        <w:lang w:val="en-AU" w:eastAsia="en-AU" w:bidi="en-AU"/>
      </w:rPr>
    </w:lvl>
    <w:lvl w:ilvl="6" w:tplc="D1121EB4">
      <w:numFmt w:val="bullet"/>
      <w:lvlText w:val="•"/>
      <w:lvlJc w:val="left"/>
      <w:pPr>
        <w:ind w:left="2094" w:hanging="240"/>
      </w:pPr>
      <w:rPr>
        <w:rFonts w:hint="default"/>
        <w:lang w:val="en-AU" w:eastAsia="en-AU" w:bidi="en-AU"/>
      </w:rPr>
    </w:lvl>
    <w:lvl w:ilvl="7" w:tplc="42B8069C">
      <w:numFmt w:val="bullet"/>
      <w:lvlText w:val="•"/>
      <w:lvlJc w:val="left"/>
      <w:pPr>
        <w:ind w:left="2383" w:hanging="240"/>
      </w:pPr>
      <w:rPr>
        <w:rFonts w:hint="default"/>
        <w:lang w:val="en-AU" w:eastAsia="en-AU" w:bidi="en-AU"/>
      </w:rPr>
    </w:lvl>
    <w:lvl w:ilvl="8" w:tplc="EF4021C2">
      <w:numFmt w:val="bullet"/>
      <w:lvlText w:val="•"/>
      <w:lvlJc w:val="left"/>
      <w:pPr>
        <w:ind w:left="2672" w:hanging="240"/>
      </w:pPr>
      <w:rPr>
        <w:rFonts w:hint="default"/>
        <w:lang w:val="en-AU" w:eastAsia="en-AU" w:bidi="en-AU"/>
      </w:rPr>
    </w:lvl>
  </w:abstractNum>
  <w:abstractNum w:abstractNumId="16" w15:restartNumberingAfterBreak="0">
    <w:nsid w:val="0BDB0744"/>
    <w:multiLevelType w:val="hybridMultilevel"/>
    <w:tmpl w:val="F604920A"/>
    <w:lvl w:ilvl="0" w:tplc="56D0C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048F1"/>
    <w:multiLevelType w:val="hybridMultilevel"/>
    <w:tmpl w:val="458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8027E"/>
    <w:multiLevelType w:val="hybridMultilevel"/>
    <w:tmpl w:val="7C680B80"/>
    <w:lvl w:ilvl="0" w:tplc="7A58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6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B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6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0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AC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D70BE"/>
    <w:multiLevelType w:val="hybridMultilevel"/>
    <w:tmpl w:val="14B84682"/>
    <w:lvl w:ilvl="0" w:tplc="3B1A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C9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AF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86B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10D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844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E0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1EC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408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FF6572C"/>
    <w:multiLevelType w:val="hybridMultilevel"/>
    <w:tmpl w:val="EFB8EB4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24952E6C"/>
    <w:multiLevelType w:val="hybridMultilevel"/>
    <w:tmpl w:val="59800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C951BD"/>
    <w:multiLevelType w:val="hybridMultilevel"/>
    <w:tmpl w:val="07F8F508"/>
    <w:lvl w:ilvl="0" w:tplc="3134E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34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B0B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48F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98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FA2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646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EE1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2768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80F0D16"/>
    <w:multiLevelType w:val="hybridMultilevel"/>
    <w:tmpl w:val="0F707BD8"/>
    <w:lvl w:ilvl="0" w:tplc="56D0C8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A03FC"/>
    <w:multiLevelType w:val="hybridMultilevel"/>
    <w:tmpl w:val="F4ACEB80"/>
    <w:lvl w:ilvl="0" w:tplc="E7D2F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E2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F2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2E8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A7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FA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F00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0A7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AA2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A815E21"/>
    <w:multiLevelType w:val="hybridMultilevel"/>
    <w:tmpl w:val="DCA66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119AF"/>
    <w:multiLevelType w:val="multilevel"/>
    <w:tmpl w:val="17A44F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4A27194"/>
    <w:multiLevelType w:val="hybridMultilevel"/>
    <w:tmpl w:val="22A2FA06"/>
    <w:lvl w:ilvl="0" w:tplc="5E8ED144">
      <w:numFmt w:val="bullet"/>
      <w:lvlText w:val="☐"/>
      <w:lvlJc w:val="left"/>
      <w:pPr>
        <w:ind w:left="112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C1D6E5CA">
      <w:numFmt w:val="bullet"/>
      <w:lvlText w:val="•"/>
      <w:lvlJc w:val="left"/>
      <w:pPr>
        <w:ind w:left="433" w:hanging="240"/>
      </w:pPr>
      <w:rPr>
        <w:rFonts w:hint="default"/>
        <w:lang w:val="en-AU" w:eastAsia="en-AU" w:bidi="en-AU"/>
      </w:rPr>
    </w:lvl>
    <w:lvl w:ilvl="2" w:tplc="195AE37E">
      <w:numFmt w:val="bullet"/>
      <w:lvlText w:val="•"/>
      <w:lvlJc w:val="left"/>
      <w:pPr>
        <w:ind w:left="746" w:hanging="240"/>
      </w:pPr>
      <w:rPr>
        <w:rFonts w:hint="default"/>
        <w:lang w:val="en-AU" w:eastAsia="en-AU" w:bidi="en-AU"/>
      </w:rPr>
    </w:lvl>
    <w:lvl w:ilvl="3" w:tplc="0B28668C">
      <w:numFmt w:val="bullet"/>
      <w:lvlText w:val="•"/>
      <w:lvlJc w:val="left"/>
      <w:pPr>
        <w:ind w:left="1059" w:hanging="240"/>
      </w:pPr>
      <w:rPr>
        <w:rFonts w:hint="default"/>
        <w:lang w:val="en-AU" w:eastAsia="en-AU" w:bidi="en-AU"/>
      </w:rPr>
    </w:lvl>
    <w:lvl w:ilvl="4" w:tplc="62385B6E">
      <w:numFmt w:val="bullet"/>
      <w:lvlText w:val="•"/>
      <w:lvlJc w:val="left"/>
      <w:pPr>
        <w:ind w:left="1372" w:hanging="240"/>
      </w:pPr>
      <w:rPr>
        <w:rFonts w:hint="default"/>
        <w:lang w:val="en-AU" w:eastAsia="en-AU" w:bidi="en-AU"/>
      </w:rPr>
    </w:lvl>
    <w:lvl w:ilvl="5" w:tplc="097A1174">
      <w:numFmt w:val="bullet"/>
      <w:lvlText w:val="•"/>
      <w:lvlJc w:val="left"/>
      <w:pPr>
        <w:ind w:left="1685" w:hanging="240"/>
      </w:pPr>
      <w:rPr>
        <w:rFonts w:hint="default"/>
        <w:lang w:val="en-AU" w:eastAsia="en-AU" w:bidi="en-AU"/>
      </w:rPr>
    </w:lvl>
    <w:lvl w:ilvl="6" w:tplc="1092F4B8">
      <w:numFmt w:val="bullet"/>
      <w:lvlText w:val="•"/>
      <w:lvlJc w:val="left"/>
      <w:pPr>
        <w:ind w:left="1998" w:hanging="240"/>
      </w:pPr>
      <w:rPr>
        <w:rFonts w:hint="default"/>
        <w:lang w:val="en-AU" w:eastAsia="en-AU" w:bidi="en-AU"/>
      </w:rPr>
    </w:lvl>
    <w:lvl w:ilvl="7" w:tplc="D73A83FA">
      <w:numFmt w:val="bullet"/>
      <w:lvlText w:val="•"/>
      <w:lvlJc w:val="left"/>
      <w:pPr>
        <w:ind w:left="2311" w:hanging="240"/>
      </w:pPr>
      <w:rPr>
        <w:rFonts w:hint="default"/>
        <w:lang w:val="en-AU" w:eastAsia="en-AU" w:bidi="en-AU"/>
      </w:rPr>
    </w:lvl>
    <w:lvl w:ilvl="8" w:tplc="9A6A6AE8">
      <w:numFmt w:val="bullet"/>
      <w:lvlText w:val="•"/>
      <w:lvlJc w:val="left"/>
      <w:pPr>
        <w:ind w:left="2624" w:hanging="240"/>
      </w:pPr>
      <w:rPr>
        <w:rFonts w:hint="default"/>
        <w:lang w:val="en-AU" w:eastAsia="en-AU" w:bidi="en-AU"/>
      </w:rPr>
    </w:lvl>
  </w:abstractNum>
  <w:abstractNum w:abstractNumId="29" w15:restartNumberingAfterBreak="0">
    <w:nsid w:val="378A6576"/>
    <w:multiLevelType w:val="hybridMultilevel"/>
    <w:tmpl w:val="628274AE"/>
    <w:lvl w:ilvl="0" w:tplc="363AB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CA6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223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C00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08C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3820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26C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721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B4A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86067F0"/>
    <w:multiLevelType w:val="hybridMultilevel"/>
    <w:tmpl w:val="6DD85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5A687C"/>
    <w:multiLevelType w:val="hybridMultilevel"/>
    <w:tmpl w:val="37A4E830"/>
    <w:lvl w:ilvl="0" w:tplc="FFF86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441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041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A26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CAD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869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2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78D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1EA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AD2555F"/>
    <w:multiLevelType w:val="hybridMultilevel"/>
    <w:tmpl w:val="00DA10C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EC3213"/>
    <w:multiLevelType w:val="hybridMultilevel"/>
    <w:tmpl w:val="6A023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574"/>
    <w:multiLevelType w:val="hybridMultilevel"/>
    <w:tmpl w:val="419C5DE6"/>
    <w:lvl w:ilvl="0" w:tplc="EAAAFE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13B8A"/>
    <w:multiLevelType w:val="hybridMultilevel"/>
    <w:tmpl w:val="A8484F42"/>
    <w:lvl w:ilvl="0" w:tplc="1912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2D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22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8F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CE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A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E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2A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5857D3"/>
    <w:multiLevelType w:val="hybridMultilevel"/>
    <w:tmpl w:val="E91684F6"/>
    <w:lvl w:ilvl="0" w:tplc="BC221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23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26F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E42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F26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08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FCC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B25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58A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E65514"/>
    <w:multiLevelType w:val="multilevel"/>
    <w:tmpl w:val="339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3B06E5"/>
    <w:multiLevelType w:val="multilevel"/>
    <w:tmpl w:val="49A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A2469F4"/>
    <w:multiLevelType w:val="hybridMultilevel"/>
    <w:tmpl w:val="18688C6A"/>
    <w:lvl w:ilvl="0" w:tplc="0346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76E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468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14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AAC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506E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4E2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58A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94C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94D31"/>
    <w:multiLevelType w:val="hybridMultilevel"/>
    <w:tmpl w:val="151AF39C"/>
    <w:lvl w:ilvl="0" w:tplc="96548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FAF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42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988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0A8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DEC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44F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E07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6DA4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1C3488"/>
    <w:multiLevelType w:val="hybridMultilevel"/>
    <w:tmpl w:val="F2A40216"/>
    <w:lvl w:ilvl="0" w:tplc="46BE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6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C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67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AD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0D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0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8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14"/>
  </w:num>
  <w:num w:numId="18">
    <w:abstractNumId w:val="12"/>
  </w:num>
  <w:num w:numId="19">
    <w:abstractNumId w:val="13"/>
  </w:num>
  <w:num w:numId="20">
    <w:abstractNumId w:val="27"/>
  </w:num>
  <w:num w:numId="21">
    <w:abstractNumId w:val="40"/>
  </w:num>
  <w:num w:numId="22">
    <w:abstractNumId w:val="17"/>
  </w:num>
  <w:num w:numId="23">
    <w:abstractNumId w:val="15"/>
  </w:num>
  <w:num w:numId="24">
    <w:abstractNumId w:val="28"/>
  </w:num>
  <w:num w:numId="25">
    <w:abstractNumId w:val="26"/>
  </w:num>
  <w:num w:numId="26">
    <w:abstractNumId w:val="24"/>
  </w:num>
  <w:num w:numId="27">
    <w:abstractNumId w:val="18"/>
  </w:num>
  <w:num w:numId="28">
    <w:abstractNumId w:val="16"/>
  </w:num>
  <w:num w:numId="29">
    <w:abstractNumId w:val="14"/>
  </w:num>
  <w:num w:numId="30">
    <w:abstractNumId w:val="22"/>
  </w:num>
  <w:num w:numId="31">
    <w:abstractNumId w:val="14"/>
  </w:num>
  <w:num w:numId="32">
    <w:abstractNumId w:val="14"/>
  </w:num>
  <w:num w:numId="33">
    <w:abstractNumId w:val="34"/>
  </w:num>
  <w:num w:numId="34">
    <w:abstractNumId w:val="36"/>
  </w:num>
  <w:num w:numId="35">
    <w:abstractNumId w:val="31"/>
  </w:num>
  <w:num w:numId="36">
    <w:abstractNumId w:val="29"/>
  </w:num>
  <w:num w:numId="37">
    <w:abstractNumId w:val="38"/>
  </w:num>
  <w:num w:numId="38">
    <w:abstractNumId w:val="39"/>
  </w:num>
  <w:num w:numId="39">
    <w:abstractNumId w:val="11"/>
  </w:num>
  <w:num w:numId="40">
    <w:abstractNumId w:val="23"/>
  </w:num>
  <w:num w:numId="41">
    <w:abstractNumId w:val="25"/>
  </w:num>
  <w:num w:numId="42">
    <w:abstractNumId w:val="20"/>
  </w:num>
  <w:num w:numId="43">
    <w:abstractNumId w:val="41"/>
  </w:num>
  <w:num w:numId="44">
    <w:abstractNumId w:val="37"/>
  </w:num>
  <w:num w:numId="45">
    <w:abstractNumId w:val="35"/>
  </w:num>
  <w:num w:numId="46">
    <w:abstractNumId w:val="33"/>
  </w:num>
  <w:num w:numId="47">
    <w:abstractNumId w:val="32"/>
  </w:num>
  <w:num w:numId="48">
    <w:abstractNumId w:val="14"/>
  </w:num>
  <w:num w:numId="49">
    <w:abstractNumId w:val="14"/>
  </w:num>
  <w:num w:numId="50">
    <w:abstractNumId w:val="21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6E"/>
    <w:rsid w:val="00001FF3"/>
    <w:rsid w:val="00002005"/>
    <w:rsid w:val="00002544"/>
    <w:rsid w:val="0000310D"/>
    <w:rsid w:val="00003335"/>
    <w:rsid w:val="00005E2A"/>
    <w:rsid w:val="00010DA2"/>
    <w:rsid w:val="000120EF"/>
    <w:rsid w:val="00016026"/>
    <w:rsid w:val="00016518"/>
    <w:rsid w:val="00021963"/>
    <w:rsid w:val="000228EE"/>
    <w:rsid w:val="00025C85"/>
    <w:rsid w:val="00034441"/>
    <w:rsid w:val="00035478"/>
    <w:rsid w:val="00036CDC"/>
    <w:rsid w:val="000411FD"/>
    <w:rsid w:val="00053AA1"/>
    <w:rsid w:val="00053F43"/>
    <w:rsid w:val="000541E9"/>
    <w:rsid w:val="00055515"/>
    <w:rsid w:val="00055552"/>
    <w:rsid w:val="00055C0A"/>
    <w:rsid w:val="000561DF"/>
    <w:rsid w:val="000573D3"/>
    <w:rsid w:val="000642BF"/>
    <w:rsid w:val="00065739"/>
    <w:rsid w:val="00071811"/>
    <w:rsid w:val="0007756B"/>
    <w:rsid w:val="0007758D"/>
    <w:rsid w:val="0008283A"/>
    <w:rsid w:val="00086575"/>
    <w:rsid w:val="00087B0F"/>
    <w:rsid w:val="00093449"/>
    <w:rsid w:val="0009384A"/>
    <w:rsid w:val="0009486B"/>
    <w:rsid w:val="00097C9D"/>
    <w:rsid w:val="000A47B4"/>
    <w:rsid w:val="000A5ACE"/>
    <w:rsid w:val="000A65D2"/>
    <w:rsid w:val="000B16AC"/>
    <w:rsid w:val="000B4143"/>
    <w:rsid w:val="000C03FF"/>
    <w:rsid w:val="000C0AC5"/>
    <w:rsid w:val="000C1AF8"/>
    <w:rsid w:val="000C66BF"/>
    <w:rsid w:val="000D091B"/>
    <w:rsid w:val="000D0E33"/>
    <w:rsid w:val="000D280C"/>
    <w:rsid w:val="000E64DC"/>
    <w:rsid w:val="000E7F51"/>
    <w:rsid w:val="000F12AF"/>
    <w:rsid w:val="000F22FB"/>
    <w:rsid w:val="000F33F4"/>
    <w:rsid w:val="000F6B1E"/>
    <w:rsid w:val="000F73F6"/>
    <w:rsid w:val="000F76EB"/>
    <w:rsid w:val="000F78AF"/>
    <w:rsid w:val="00101361"/>
    <w:rsid w:val="00101902"/>
    <w:rsid w:val="00102F40"/>
    <w:rsid w:val="00103D03"/>
    <w:rsid w:val="00106872"/>
    <w:rsid w:val="00107687"/>
    <w:rsid w:val="001129A3"/>
    <w:rsid w:val="00113252"/>
    <w:rsid w:val="0011687C"/>
    <w:rsid w:val="00117707"/>
    <w:rsid w:val="001179AA"/>
    <w:rsid w:val="00120B5E"/>
    <w:rsid w:val="0012263D"/>
    <w:rsid w:val="00126F2A"/>
    <w:rsid w:val="00127472"/>
    <w:rsid w:val="00132C5D"/>
    <w:rsid w:val="001338F8"/>
    <w:rsid w:val="0013407A"/>
    <w:rsid w:val="001348B6"/>
    <w:rsid w:val="00135459"/>
    <w:rsid w:val="00136A25"/>
    <w:rsid w:val="0014110B"/>
    <w:rsid w:val="00141406"/>
    <w:rsid w:val="00144D75"/>
    <w:rsid w:val="00147F52"/>
    <w:rsid w:val="001509D7"/>
    <w:rsid w:val="00150CB7"/>
    <w:rsid w:val="0015549B"/>
    <w:rsid w:val="001567B0"/>
    <w:rsid w:val="00160247"/>
    <w:rsid w:val="00163F32"/>
    <w:rsid w:val="00166F14"/>
    <w:rsid w:val="0017163F"/>
    <w:rsid w:val="00172A57"/>
    <w:rsid w:val="00174724"/>
    <w:rsid w:val="001803FA"/>
    <w:rsid w:val="00180641"/>
    <w:rsid w:val="00185058"/>
    <w:rsid w:val="0018516B"/>
    <w:rsid w:val="00187ADD"/>
    <w:rsid w:val="001938BF"/>
    <w:rsid w:val="0019408F"/>
    <w:rsid w:val="00197EDE"/>
    <w:rsid w:val="001A096E"/>
    <w:rsid w:val="001A0E96"/>
    <w:rsid w:val="001A362D"/>
    <w:rsid w:val="001A4A53"/>
    <w:rsid w:val="001A5D76"/>
    <w:rsid w:val="001A649F"/>
    <w:rsid w:val="001A782B"/>
    <w:rsid w:val="001B49FE"/>
    <w:rsid w:val="001B4AC8"/>
    <w:rsid w:val="001B4EED"/>
    <w:rsid w:val="001B5082"/>
    <w:rsid w:val="001B5D5C"/>
    <w:rsid w:val="001C0CBA"/>
    <w:rsid w:val="001C1323"/>
    <w:rsid w:val="001C6140"/>
    <w:rsid w:val="001D3E95"/>
    <w:rsid w:val="001D4A05"/>
    <w:rsid w:val="001D727E"/>
    <w:rsid w:val="001E076A"/>
    <w:rsid w:val="001E1B51"/>
    <w:rsid w:val="001E4CFD"/>
    <w:rsid w:val="001E5DF4"/>
    <w:rsid w:val="001E6107"/>
    <w:rsid w:val="001F1562"/>
    <w:rsid w:val="001F1E0F"/>
    <w:rsid w:val="001F1E21"/>
    <w:rsid w:val="001F26B2"/>
    <w:rsid w:val="001F2DE2"/>
    <w:rsid w:val="001F3322"/>
    <w:rsid w:val="001F4422"/>
    <w:rsid w:val="001F62DC"/>
    <w:rsid w:val="00201367"/>
    <w:rsid w:val="0020371F"/>
    <w:rsid w:val="00206C4A"/>
    <w:rsid w:val="00210A11"/>
    <w:rsid w:val="00211B07"/>
    <w:rsid w:val="00213058"/>
    <w:rsid w:val="00214718"/>
    <w:rsid w:val="00214CCA"/>
    <w:rsid w:val="00215EBD"/>
    <w:rsid w:val="00224EBA"/>
    <w:rsid w:val="002276D2"/>
    <w:rsid w:val="002306ED"/>
    <w:rsid w:val="002311E8"/>
    <w:rsid w:val="00233D2E"/>
    <w:rsid w:val="002341AB"/>
    <w:rsid w:val="00234771"/>
    <w:rsid w:val="00234AE4"/>
    <w:rsid w:val="002403E5"/>
    <w:rsid w:val="00244461"/>
    <w:rsid w:val="00247395"/>
    <w:rsid w:val="00250828"/>
    <w:rsid w:val="00251ACC"/>
    <w:rsid w:val="00254425"/>
    <w:rsid w:val="00254D80"/>
    <w:rsid w:val="002552E3"/>
    <w:rsid w:val="00257452"/>
    <w:rsid w:val="00261553"/>
    <w:rsid w:val="00262E04"/>
    <w:rsid w:val="0026322B"/>
    <w:rsid w:val="00263376"/>
    <w:rsid w:val="002635E5"/>
    <w:rsid w:val="002646A8"/>
    <w:rsid w:val="002730E6"/>
    <w:rsid w:val="00273FA0"/>
    <w:rsid w:val="002749CB"/>
    <w:rsid w:val="00274A9F"/>
    <w:rsid w:val="00275F58"/>
    <w:rsid w:val="00291082"/>
    <w:rsid w:val="00293C42"/>
    <w:rsid w:val="0029404B"/>
    <w:rsid w:val="00294F6E"/>
    <w:rsid w:val="00297703"/>
    <w:rsid w:val="002A1546"/>
    <w:rsid w:val="002A38DE"/>
    <w:rsid w:val="002A461F"/>
    <w:rsid w:val="002A46BA"/>
    <w:rsid w:val="002A5B3B"/>
    <w:rsid w:val="002A5DE3"/>
    <w:rsid w:val="002B1938"/>
    <w:rsid w:val="002B4F89"/>
    <w:rsid w:val="002B7158"/>
    <w:rsid w:val="002B779A"/>
    <w:rsid w:val="002C05AB"/>
    <w:rsid w:val="002C2EE3"/>
    <w:rsid w:val="002C56A4"/>
    <w:rsid w:val="002D0DC7"/>
    <w:rsid w:val="002D1A2A"/>
    <w:rsid w:val="002D30B2"/>
    <w:rsid w:val="002D55A1"/>
    <w:rsid w:val="002D5C90"/>
    <w:rsid w:val="002E05B0"/>
    <w:rsid w:val="002F43EC"/>
    <w:rsid w:val="00303761"/>
    <w:rsid w:val="0030432A"/>
    <w:rsid w:val="0031017C"/>
    <w:rsid w:val="00310824"/>
    <w:rsid w:val="00311762"/>
    <w:rsid w:val="00312B6E"/>
    <w:rsid w:val="003140A2"/>
    <w:rsid w:val="00317058"/>
    <w:rsid w:val="00317178"/>
    <w:rsid w:val="00324EEB"/>
    <w:rsid w:val="00327A0B"/>
    <w:rsid w:val="0033015B"/>
    <w:rsid w:val="00330AA5"/>
    <w:rsid w:val="00333CE1"/>
    <w:rsid w:val="00336BFA"/>
    <w:rsid w:val="0033742D"/>
    <w:rsid w:val="003378BF"/>
    <w:rsid w:val="00341794"/>
    <w:rsid w:val="003417BC"/>
    <w:rsid w:val="0034466A"/>
    <w:rsid w:val="003507F6"/>
    <w:rsid w:val="00351CB8"/>
    <w:rsid w:val="00351E49"/>
    <w:rsid w:val="0035717E"/>
    <w:rsid w:val="00357C9D"/>
    <w:rsid w:val="0036392F"/>
    <w:rsid w:val="00364EA5"/>
    <w:rsid w:val="0036506C"/>
    <w:rsid w:val="00365CFF"/>
    <w:rsid w:val="00366F81"/>
    <w:rsid w:val="003700F6"/>
    <w:rsid w:val="00372E59"/>
    <w:rsid w:val="003730F4"/>
    <w:rsid w:val="0037548E"/>
    <w:rsid w:val="00376F7B"/>
    <w:rsid w:val="00380238"/>
    <w:rsid w:val="00385F60"/>
    <w:rsid w:val="00392D2A"/>
    <w:rsid w:val="0039528D"/>
    <w:rsid w:val="003A1609"/>
    <w:rsid w:val="003A5F7A"/>
    <w:rsid w:val="003A64E0"/>
    <w:rsid w:val="003B2149"/>
    <w:rsid w:val="003B2DAD"/>
    <w:rsid w:val="003B3D0C"/>
    <w:rsid w:val="003B5D35"/>
    <w:rsid w:val="003B6FE5"/>
    <w:rsid w:val="003C1EAA"/>
    <w:rsid w:val="003C759E"/>
    <w:rsid w:val="003D69D4"/>
    <w:rsid w:val="003E1ADD"/>
    <w:rsid w:val="003E1C9A"/>
    <w:rsid w:val="003E1F81"/>
    <w:rsid w:val="003E21A1"/>
    <w:rsid w:val="003E2CC8"/>
    <w:rsid w:val="003E40E6"/>
    <w:rsid w:val="003E575C"/>
    <w:rsid w:val="003E67DA"/>
    <w:rsid w:val="003F2377"/>
    <w:rsid w:val="003F2962"/>
    <w:rsid w:val="003F35FD"/>
    <w:rsid w:val="003F500C"/>
    <w:rsid w:val="003F6AF7"/>
    <w:rsid w:val="003F738C"/>
    <w:rsid w:val="0040233A"/>
    <w:rsid w:val="00402997"/>
    <w:rsid w:val="00405185"/>
    <w:rsid w:val="00416676"/>
    <w:rsid w:val="0041735A"/>
    <w:rsid w:val="00422E78"/>
    <w:rsid w:val="0042358C"/>
    <w:rsid w:val="00424307"/>
    <w:rsid w:val="00424F05"/>
    <w:rsid w:val="00427AE0"/>
    <w:rsid w:val="00432729"/>
    <w:rsid w:val="00432D13"/>
    <w:rsid w:val="004341D2"/>
    <w:rsid w:val="00434AF5"/>
    <w:rsid w:val="004421F3"/>
    <w:rsid w:val="00444208"/>
    <w:rsid w:val="00445A1E"/>
    <w:rsid w:val="00445AF4"/>
    <w:rsid w:val="004524F8"/>
    <w:rsid w:val="0046120D"/>
    <w:rsid w:val="004649BF"/>
    <w:rsid w:val="0046690B"/>
    <w:rsid w:val="00471BB4"/>
    <w:rsid w:val="0047223D"/>
    <w:rsid w:val="00476C3F"/>
    <w:rsid w:val="004806A0"/>
    <w:rsid w:val="00481AA9"/>
    <w:rsid w:val="004826A7"/>
    <w:rsid w:val="00482AE7"/>
    <w:rsid w:val="00482C29"/>
    <w:rsid w:val="00483E6E"/>
    <w:rsid w:val="004865AC"/>
    <w:rsid w:val="0048691B"/>
    <w:rsid w:val="004953C3"/>
    <w:rsid w:val="004A2149"/>
    <w:rsid w:val="004A5E5B"/>
    <w:rsid w:val="004B3880"/>
    <w:rsid w:val="004B521F"/>
    <w:rsid w:val="004B6F01"/>
    <w:rsid w:val="004C220F"/>
    <w:rsid w:val="004C2AA5"/>
    <w:rsid w:val="004D1191"/>
    <w:rsid w:val="004D1924"/>
    <w:rsid w:val="004D2D86"/>
    <w:rsid w:val="004D3FD5"/>
    <w:rsid w:val="004D4F5B"/>
    <w:rsid w:val="004D54E6"/>
    <w:rsid w:val="004D5A8D"/>
    <w:rsid w:val="004D7483"/>
    <w:rsid w:val="004D7B2C"/>
    <w:rsid w:val="004E3AD6"/>
    <w:rsid w:val="004E4990"/>
    <w:rsid w:val="004E6127"/>
    <w:rsid w:val="004F1DBF"/>
    <w:rsid w:val="004F3068"/>
    <w:rsid w:val="004F41E0"/>
    <w:rsid w:val="00501119"/>
    <w:rsid w:val="00501662"/>
    <w:rsid w:val="00501FAC"/>
    <w:rsid w:val="005036F7"/>
    <w:rsid w:val="005058CA"/>
    <w:rsid w:val="00510236"/>
    <w:rsid w:val="0051506B"/>
    <w:rsid w:val="00521B2E"/>
    <w:rsid w:val="0052425C"/>
    <w:rsid w:val="00524683"/>
    <w:rsid w:val="00530442"/>
    <w:rsid w:val="00533389"/>
    <w:rsid w:val="005351B2"/>
    <w:rsid w:val="005403D4"/>
    <w:rsid w:val="00540862"/>
    <w:rsid w:val="00541932"/>
    <w:rsid w:val="00541AF4"/>
    <w:rsid w:val="00543CBB"/>
    <w:rsid w:val="00543F3A"/>
    <w:rsid w:val="0054692A"/>
    <w:rsid w:val="005503F3"/>
    <w:rsid w:val="005514E9"/>
    <w:rsid w:val="00551665"/>
    <w:rsid w:val="005516B9"/>
    <w:rsid w:val="00553258"/>
    <w:rsid w:val="00553A2F"/>
    <w:rsid w:val="00554A44"/>
    <w:rsid w:val="005566BF"/>
    <w:rsid w:val="005573DF"/>
    <w:rsid w:val="00557814"/>
    <w:rsid w:val="0056266D"/>
    <w:rsid w:val="00564933"/>
    <w:rsid w:val="0056728F"/>
    <w:rsid w:val="00571E8D"/>
    <w:rsid w:val="005749BB"/>
    <w:rsid w:val="005804B5"/>
    <w:rsid w:val="00583210"/>
    <w:rsid w:val="00585470"/>
    <w:rsid w:val="00585D4B"/>
    <w:rsid w:val="00596D64"/>
    <w:rsid w:val="00597613"/>
    <w:rsid w:val="005A10F8"/>
    <w:rsid w:val="005A2E43"/>
    <w:rsid w:val="005A4AD5"/>
    <w:rsid w:val="005B13F4"/>
    <w:rsid w:val="005B3EB8"/>
    <w:rsid w:val="005B632B"/>
    <w:rsid w:val="005C123C"/>
    <w:rsid w:val="005C1A6D"/>
    <w:rsid w:val="005C7FAB"/>
    <w:rsid w:val="005D1B7C"/>
    <w:rsid w:val="005D6C20"/>
    <w:rsid w:val="005D6DA7"/>
    <w:rsid w:val="005E362C"/>
    <w:rsid w:val="005E3D6F"/>
    <w:rsid w:val="005E49A4"/>
    <w:rsid w:val="005E4CB8"/>
    <w:rsid w:val="005E5769"/>
    <w:rsid w:val="005E59FD"/>
    <w:rsid w:val="005F2948"/>
    <w:rsid w:val="005F411B"/>
    <w:rsid w:val="005F4A4E"/>
    <w:rsid w:val="005F539F"/>
    <w:rsid w:val="005F6EB1"/>
    <w:rsid w:val="005F7684"/>
    <w:rsid w:val="00604C54"/>
    <w:rsid w:val="00605D5D"/>
    <w:rsid w:val="00613FF8"/>
    <w:rsid w:val="0062134A"/>
    <w:rsid w:val="00621DF3"/>
    <w:rsid w:val="00621F89"/>
    <w:rsid w:val="0062384C"/>
    <w:rsid w:val="00623F0D"/>
    <w:rsid w:val="006275A1"/>
    <w:rsid w:val="00630803"/>
    <w:rsid w:val="006338A4"/>
    <w:rsid w:val="0063566F"/>
    <w:rsid w:val="00637474"/>
    <w:rsid w:val="00641044"/>
    <w:rsid w:val="0064302B"/>
    <w:rsid w:val="00650C6E"/>
    <w:rsid w:val="00652AA8"/>
    <w:rsid w:val="00653606"/>
    <w:rsid w:val="00655C36"/>
    <w:rsid w:val="00657518"/>
    <w:rsid w:val="00660914"/>
    <w:rsid w:val="00660B2D"/>
    <w:rsid w:val="006701A8"/>
    <w:rsid w:val="00670E6D"/>
    <w:rsid w:val="00675BF9"/>
    <w:rsid w:val="00676938"/>
    <w:rsid w:val="00676ED3"/>
    <w:rsid w:val="0067799C"/>
    <w:rsid w:val="00683ADB"/>
    <w:rsid w:val="00683C2A"/>
    <w:rsid w:val="00687917"/>
    <w:rsid w:val="00692CF8"/>
    <w:rsid w:val="006A09B9"/>
    <w:rsid w:val="006A150F"/>
    <w:rsid w:val="006A27D7"/>
    <w:rsid w:val="006A4B6F"/>
    <w:rsid w:val="006B0418"/>
    <w:rsid w:val="006B27BB"/>
    <w:rsid w:val="006B2AEB"/>
    <w:rsid w:val="006B6143"/>
    <w:rsid w:val="006C12C6"/>
    <w:rsid w:val="006D277E"/>
    <w:rsid w:val="006D5464"/>
    <w:rsid w:val="006E2272"/>
    <w:rsid w:val="006E3BF4"/>
    <w:rsid w:val="006E45B7"/>
    <w:rsid w:val="006E575C"/>
    <w:rsid w:val="006E7007"/>
    <w:rsid w:val="006F3323"/>
    <w:rsid w:val="006F659B"/>
    <w:rsid w:val="007048F6"/>
    <w:rsid w:val="00710494"/>
    <w:rsid w:val="00720952"/>
    <w:rsid w:val="0072096C"/>
    <w:rsid w:val="00723D0B"/>
    <w:rsid w:val="007308AB"/>
    <w:rsid w:val="007322E0"/>
    <w:rsid w:val="0073595A"/>
    <w:rsid w:val="007401D2"/>
    <w:rsid w:val="00743117"/>
    <w:rsid w:val="007439C7"/>
    <w:rsid w:val="00745BEB"/>
    <w:rsid w:val="00750453"/>
    <w:rsid w:val="00750F99"/>
    <w:rsid w:val="00751110"/>
    <w:rsid w:val="00752266"/>
    <w:rsid w:val="007542A8"/>
    <w:rsid w:val="007570C5"/>
    <w:rsid w:val="0076064A"/>
    <w:rsid w:val="0076344F"/>
    <w:rsid w:val="00763B35"/>
    <w:rsid w:val="007640BA"/>
    <w:rsid w:val="00770E39"/>
    <w:rsid w:val="00772805"/>
    <w:rsid w:val="007740C5"/>
    <w:rsid w:val="00775C1B"/>
    <w:rsid w:val="00790E70"/>
    <w:rsid w:val="00791E88"/>
    <w:rsid w:val="0079399F"/>
    <w:rsid w:val="00795729"/>
    <w:rsid w:val="00796CFD"/>
    <w:rsid w:val="007A3A61"/>
    <w:rsid w:val="007A7024"/>
    <w:rsid w:val="007A7C7D"/>
    <w:rsid w:val="007B0186"/>
    <w:rsid w:val="007B2F8F"/>
    <w:rsid w:val="007B44A9"/>
    <w:rsid w:val="007B5E18"/>
    <w:rsid w:val="007B5FF9"/>
    <w:rsid w:val="007B616B"/>
    <w:rsid w:val="007B69EE"/>
    <w:rsid w:val="007B6F6B"/>
    <w:rsid w:val="007B7E07"/>
    <w:rsid w:val="007C10D5"/>
    <w:rsid w:val="007C2601"/>
    <w:rsid w:val="007C48B0"/>
    <w:rsid w:val="007C7340"/>
    <w:rsid w:val="007D0799"/>
    <w:rsid w:val="007D1375"/>
    <w:rsid w:val="007E231F"/>
    <w:rsid w:val="007E5103"/>
    <w:rsid w:val="007E513A"/>
    <w:rsid w:val="007E7056"/>
    <w:rsid w:val="007F075A"/>
    <w:rsid w:val="007F0845"/>
    <w:rsid w:val="007F15B8"/>
    <w:rsid w:val="00801E10"/>
    <w:rsid w:val="0080249A"/>
    <w:rsid w:val="00804464"/>
    <w:rsid w:val="00804484"/>
    <w:rsid w:val="0080498C"/>
    <w:rsid w:val="008069E5"/>
    <w:rsid w:val="00814DB4"/>
    <w:rsid w:val="00817E2B"/>
    <w:rsid w:val="008203B5"/>
    <w:rsid w:val="00821164"/>
    <w:rsid w:val="00823379"/>
    <w:rsid w:val="00825322"/>
    <w:rsid w:val="0083527E"/>
    <w:rsid w:val="008371F0"/>
    <w:rsid w:val="00837A02"/>
    <w:rsid w:val="0084262B"/>
    <w:rsid w:val="00842B53"/>
    <w:rsid w:val="00844EAF"/>
    <w:rsid w:val="00846CFF"/>
    <w:rsid w:val="00852238"/>
    <w:rsid w:val="00863444"/>
    <w:rsid w:val="00866DCB"/>
    <w:rsid w:val="008679E3"/>
    <w:rsid w:val="0087072E"/>
    <w:rsid w:val="00871D79"/>
    <w:rsid w:val="0087640E"/>
    <w:rsid w:val="00877A9D"/>
    <w:rsid w:val="008814CB"/>
    <w:rsid w:val="00883261"/>
    <w:rsid w:val="00886E66"/>
    <w:rsid w:val="008873D8"/>
    <w:rsid w:val="00890D93"/>
    <w:rsid w:val="00892374"/>
    <w:rsid w:val="00892FD9"/>
    <w:rsid w:val="00893522"/>
    <w:rsid w:val="00895B99"/>
    <w:rsid w:val="00896601"/>
    <w:rsid w:val="00897A27"/>
    <w:rsid w:val="008A0529"/>
    <w:rsid w:val="008A1985"/>
    <w:rsid w:val="008A1BB0"/>
    <w:rsid w:val="008A58E6"/>
    <w:rsid w:val="008A68A7"/>
    <w:rsid w:val="008A6B93"/>
    <w:rsid w:val="008A7FF8"/>
    <w:rsid w:val="008B439F"/>
    <w:rsid w:val="008B76DB"/>
    <w:rsid w:val="008B7B45"/>
    <w:rsid w:val="008C5EF7"/>
    <w:rsid w:val="008C61ED"/>
    <w:rsid w:val="008D3C73"/>
    <w:rsid w:val="008E0F10"/>
    <w:rsid w:val="008E4158"/>
    <w:rsid w:val="008E7BB4"/>
    <w:rsid w:val="008F0D99"/>
    <w:rsid w:val="008F1511"/>
    <w:rsid w:val="008F5173"/>
    <w:rsid w:val="008F60A7"/>
    <w:rsid w:val="00901B2A"/>
    <w:rsid w:val="00905400"/>
    <w:rsid w:val="00910CF5"/>
    <w:rsid w:val="00911337"/>
    <w:rsid w:val="00922906"/>
    <w:rsid w:val="009245E9"/>
    <w:rsid w:val="00924B74"/>
    <w:rsid w:val="0092526E"/>
    <w:rsid w:val="00931037"/>
    <w:rsid w:val="0093256F"/>
    <w:rsid w:val="00935E27"/>
    <w:rsid w:val="0094167E"/>
    <w:rsid w:val="00944694"/>
    <w:rsid w:val="00945164"/>
    <w:rsid w:val="00946132"/>
    <w:rsid w:val="00946202"/>
    <w:rsid w:val="00947A4F"/>
    <w:rsid w:val="00947D1D"/>
    <w:rsid w:val="009506D8"/>
    <w:rsid w:val="009556F1"/>
    <w:rsid w:val="00960128"/>
    <w:rsid w:val="0096200E"/>
    <w:rsid w:val="00962ADD"/>
    <w:rsid w:val="009653AB"/>
    <w:rsid w:val="00967CEA"/>
    <w:rsid w:val="009739FA"/>
    <w:rsid w:val="0098217A"/>
    <w:rsid w:val="009835D3"/>
    <w:rsid w:val="00984916"/>
    <w:rsid w:val="00984BF7"/>
    <w:rsid w:val="00991055"/>
    <w:rsid w:val="009910B8"/>
    <w:rsid w:val="00995FAB"/>
    <w:rsid w:val="00996B49"/>
    <w:rsid w:val="009A1666"/>
    <w:rsid w:val="009A3627"/>
    <w:rsid w:val="009A45E0"/>
    <w:rsid w:val="009A46DE"/>
    <w:rsid w:val="009A67E6"/>
    <w:rsid w:val="009A769E"/>
    <w:rsid w:val="009B0CF7"/>
    <w:rsid w:val="009B5716"/>
    <w:rsid w:val="009C01B1"/>
    <w:rsid w:val="009C4D24"/>
    <w:rsid w:val="009D11F7"/>
    <w:rsid w:val="009D2FC1"/>
    <w:rsid w:val="009D3016"/>
    <w:rsid w:val="009D7203"/>
    <w:rsid w:val="009E1A0E"/>
    <w:rsid w:val="009E2D01"/>
    <w:rsid w:val="009E30E2"/>
    <w:rsid w:val="009E5722"/>
    <w:rsid w:val="009E5949"/>
    <w:rsid w:val="009E7D79"/>
    <w:rsid w:val="009F1676"/>
    <w:rsid w:val="009F1A0E"/>
    <w:rsid w:val="009F245A"/>
    <w:rsid w:val="009F5C45"/>
    <w:rsid w:val="009F6900"/>
    <w:rsid w:val="00A05F67"/>
    <w:rsid w:val="00A07CBC"/>
    <w:rsid w:val="00A07FB4"/>
    <w:rsid w:val="00A149A3"/>
    <w:rsid w:val="00A17800"/>
    <w:rsid w:val="00A221E9"/>
    <w:rsid w:val="00A2262C"/>
    <w:rsid w:val="00A33E91"/>
    <w:rsid w:val="00A34779"/>
    <w:rsid w:val="00A37156"/>
    <w:rsid w:val="00A4104A"/>
    <w:rsid w:val="00A42B4F"/>
    <w:rsid w:val="00A455D5"/>
    <w:rsid w:val="00A457FD"/>
    <w:rsid w:val="00A4582B"/>
    <w:rsid w:val="00A45D97"/>
    <w:rsid w:val="00A52A39"/>
    <w:rsid w:val="00A54CD6"/>
    <w:rsid w:val="00A5550A"/>
    <w:rsid w:val="00A5669B"/>
    <w:rsid w:val="00A61DEE"/>
    <w:rsid w:val="00A63095"/>
    <w:rsid w:val="00A65766"/>
    <w:rsid w:val="00A6691D"/>
    <w:rsid w:val="00A73D3A"/>
    <w:rsid w:val="00A74C55"/>
    <w:rsid w:val="00A80A3C"/>
    <w:rsid w:val="00A80AF0"/>
    <w:rsid w:val="00A828EC"/>
    <w:rsid w:val="00A857E5"/>
    <w:rsid w:val="00A86679"/>
    <w:rsid w:val="00A8770E"/>
    <w:rsid w:val="00A90392"/>
    <w:rsid w:val="00A91185"/>
    <w:rsid w:val="00A91599"/>
    <w:rsid w:val="00A93FA7"/>
    <w:rsid w:val="00A9467D"/>
    <w:rsid w:val="00A95A9D"/>
    <w:rsid w:val="00A9756C"/>
    <w:rsid w:val="00AA18E6"/>
    <w:rsid w:val="00AA2E4D"/>
    <w:rsid w:val="00AB2C14"/>
    <w:rsid w:val="00AB5338"/>
    <w:rsid w:val="00AB69CE"/>
    <w:rsid w:val="00AB7776"/>
    <w:rsid w:val="00AC03F6"/>
    <w:rsid w:val="00AC0766"/>
    <w:rsid w:val="00AC5849"/>
    <w:rsid w:val="00AC5DAB"/>
    <w:rsid w:val="00AC67FB"/>
    <w:rsid w:val="00AD1156"/>
    <w:rsid w:val="00AD1DE6"/>
    <w:rsid w:val="00AD22A6"/>
    <w:rsid w:val="00AD31E2"/>
    <w:rsid w:val="00AD34D5"/>
    <w:rsid w:val="00AD42C2"/>
    <w:rsid w:val="00AE31DC"/>
    <w:rsid w:val="00AE36E7"/>
    <w:rsid w:val="00AE6A75"/>
    <w:rsid w:val="00AE7CF0"/>
    <w:rsid w:val="00AF0E23"/>
    <w:rsid w:val="00AF0F77"/>
    <w:rsid w:val="00AF1CD5"/>
    <w:rsid w:val="00AF2067"/>
    <w:rsid w:val="00AF7883"/>
    <w:rsid w:val="00B02802"/>
    <w:rsid w:val="00B03011"/>
    <w:rsid w:val="00B0394F"/>
    <w:rsid w:val="00B04178"/>
    <w:rsid w:val="00B048A5"/>
    <w:rsid w:val="00B06920"/>
    <w:rsid w:val="00B07ED3"/>
    <w:rsid w:val="00B100BF"/>
    <w:rsid w:val="00B103F9"/>
    <w:rsid w:val="00B11725"/>
    <w:rsid w:val="00B1199E"/>
    <w:rsid w:val="00B138B0"/>
    <w:rsid w:val="00B13BF5"/>
    <w:rsid w:val="00B17BA0"/>
    <w:rsid w:val="00B20AA3"/>
    <w:rsid w:val="00B2101C"/>
    <w:rsid w:val="00B21881"/>
    <w:rsid w:val="00B22FFF"/>
    <w:rsid w:val="00B25247"/>
    <w:rsid w:val="00B25B5A"/>
    <w:rsid w:val="00B268B0"/>
    <w:rsid w:val="00B27018"/>
    <w:rsid w:val="00B27698"/>
    <w:rsid w:val="00B27789"/>
    <w:rsid w:val="00B278EF"/>
    <w:rsid w:val="00B31AF3"/>
    <w:rsid w:val="00B34B20"/>
    <w:rsid w:val="00B3692F"/>
    <w:rsid w:val="00B50F4E"/>
    <w:rsid w:val="00B513E7"/>
    <w:rsid w:val="00B51C83"/>
    <w:rsid w:val="00B52721"/>
    <w:rsid w:val="00B52822"/>
    <w:rsid w:val="00B52B3C"/>
    <w:rsid w:val="00B52BB8"/>
    <w:rsid w:val="00B5479E"/>
    <w:rsid w:val="00B554E1"/>
    <w:rsid w:val="00B56A3D"/>
    <w:rsid w:val="00B56D64"/>
    <w:rsid w:val="00B5761B"/>
    <w:rsid w:val="00B57AF8"/>
    <w:rsid w:val="00B65A10"/>
    <w:rsid w:val="00B67735"/>
    <w:rsid w:val="00B74479"/>
    <w:rsid w:val="00B762E1"/>
    <w:rsid w:val="00B81246"/>
    <w:rsid w:val="00B83220"/>
    <w:rsid w:val="00B84CB6"/>
    <w:rsid w:val="00B91810"/>
    <w:rsid w:val="00B94083"/>
    <w:rsid w:val="00B95366"/>
    <w:rsid w:val="00B95F7B"/>
    <w:rsid w:val="00B9715C"/>
    <w:rsid w:val="00BB00EC"/>
    <w:rsid w:val="00BB0277"/>
    <w:rsid w:val="00BB55EB"/>
    <w:rsid w:val="00BB72A4"/>
    <w:rsid w:val="00BC2603"/>
    <w:rsid w:val="00BC2F24"/>
    <w:rsid w:val="00BC644A"/>
    <w:rsid w:val="00BC659B"/>
    <w:rsid w:val="00BC7A4E"/>
    <w:rsid w:val="00BD2B54"/>
    <w:rsid w:val="00BD3A71"/>
    <w:rsid w:val="00BE0A58"/>
    <w:rsid w:val="00BE6721"/>
    <w:rsid w:val="00BF2AEC"/>
    <w:rsid w:val="00BF339D"/>
    <w:rsid w:val="00C00E3A"/>
    <w:rsid w:val="00C05971"/>
    <w:rsid w:val="00C05A6B"/>
    <w:rsid w:val="00C10134"/>
    <w:rsid w:val="00C10D6F"/>
    <w:rsid w:val="00C11327"/>
    <w:rsid w:val="00C1620C"/>
    <w:rsid w:val="00C1723D"/>
    <w:rsid w:val="00C20A10"/>
    <w:rsid w:val="00C22571"/>
    <w:rsid w:val="00C27E09"/>
    <w:rsid w:val="00C32661"/>
    <w:rsid w:val="00C35450"/>
    <w:rsid w:val="00C3634A"/>
    <w:rsid w:val="00C36AD6"/>
    <w:rsid w:val="00C37632"/>
    <w:rsid w:val="00C4293A"/>
    <w:rsid w:val="00C441C3"/>
    <w:rsid w:val="00C523EE"/>
    <w:rsid w:val="00C524AB"/>
    <w:rsid w:val="00C554FB"/>
    <w:rsid w:val="00C55760"/>
    <w:rsid w:val="00C55DDC"/>
    <w:rsid w:val="00C56C9B"/>
    <w:rsid w:val="00C57055"/>
    <w:rsid w:val="00C630A9"/>
    <w:rsid w:val="00C64D41"/>
    <w:rsid w:val="00C67F83"/>
    <w:rsid w:val="00C71B50"/>
    <w:rsid w:val="00C7383E"/>
    <w:rsid w:val="00C77771"/>
    <w:rsid w:val="00C827D8"/>
    <w:rsid w:val="00C9240E"/>
    <w:rsid w:val="00C92903"/>
    <w:rsid w:val="00CA3633"/>
    <w:rsid w:val="00CA4EDB"/>
    <w:rsid w:val="00CA7811"/>
    <w:rsid w:val="00CB0256"/>
    <w:rsid w:val="00CB3DCD"/>
    <w:rsid w:val="00CB4262"/>
    <w:rsid w:val="00CC0337"/>
    <w:rsid w:val="00CC082C"/>
    <w:rsid w:val="00CC103A"/>
    <w:rsid w:val="00CD071C"/>
    <w:rsid w:val="00CD3B67"/>
    <w:rsid w:val="00CD4C50"/>
    <w:rsid w:val="00CD52F9"/>
    <w:rsid w:val="00CF16A2"/>
    <w:rsid w:val="00CF48C5"/>
    <w:rsid w:val="00CF769E"/>
    <w:rsid w:val="00D01FC6"/>
    <w:rsid w:val="00D044D3"/>
    <w:rsid w:val="00D06FBD"/>
    <w:rsid w:val="00D11233"/>
    <w:rsid w:val="00D112C3"/>
    <w:rsid w:val="00D1170E"/>
    <w:rsid w:val="00D121DB"/>
    <w:rsid w:val="00D121F0"/>
    <w:rsid w:val="00D16EA3"/>
    <w:rsid w:val="00D20578"/>
    <w:rsid w:val="00D23C21"/>
    <w:rsid w:val="00D25639"/>
    <w:rsid w:val="00D25EF2"/>
    <w:rsid w:val="00D31875"/>
    <w:rsid w:val="00D3338F"/>
    <w:rsid w:val="00D36C75"/>
    <w:rsid w:val="00D41220"/>
    <w:rsid w:val="00D46B84"/>
    <w:rsid w:val="00D470AE"/>
    <w:rsid w:val="00D50D50"/>
    <w:rsid w:val="00D5150F"/>
    <w:rsid w:val="00D5212A"/>
    <w:rsid w:val="00D536FC"/>
    <w:rsid w:val="00D53AFF"/>
    <w:rsid w:val="00D565A7"/>
    <w:rsid w:val="00D61FCA"/>
    <w:rsid w:val="00D6263F"/>
    <w:rsid w:val="00D63995"/>
    <w:rsid w:val="00D65A38"/>
    <w:rsid w:val="00D65EF7"/>
    <w:rsid w:val="00D66D1C"/>
    <w:rsid w:val="00D66E1B"/>
    <w:rsid w:val="00D71FC0"/>
    <w:rsid w:val="00D7584F"/>
    <w:rsid w:val="00D80E73"/>
    <w:rsid w:val="00D8189A"/>
    <w:rsid w:val="00D82014"/>
    <w:rsid w:val="00D835A5"/>
    <w:rsid w:val="00D85E88"/>
    <w:rsid w:val="00D86D56"/>
    <w:rsid w:val="00D91EA3"/>
    <w:rsid w:val="00D9332A"/>
    <w:rsid w:val="00D93C08"/>
    <w:rsid w:val="00D956C5"/>
    <w:rsid w:val="00D97C81"/>
    <w:rsid w:val="00DA5055"/>
    <w:rsid w:val="00DA72BC"/>
    <w:rsid w:val="00DA791B"/>
    <w:rsid w:val="00DB0E22"/>
    <w:rsid w:val="00DB23AD"/>
    <w:rsid w:val="00DB57AE"/>
    <w:rsid w:val="00DB6BDD"/>
    <w:rsid w:val="00DC6AB6"/>
    <w:rsid w:val="00DC793B"/>
    <w:rsid w:val="00DC7CF9"/>
    <w:rsid w:val="00DD0387"/>
    <w:rsid w:val="00DD03DD"/>
    <w:rsid w:val="00DD0679"/>
    <w:rsid w:val="00DD1909"/>
    <w:rsid w:val="00DD36C7"/>
    <w:rsid w:val="00DD392A"/>
    <w:rsid w:val="00DD487E"/>
    <w:rsid w:val="00DD5EF6"/>
    <w:rsid w:val="00DD6462"/>
    <w:rsid w:val="00DD757A"/>
    <w:rsid w:val="00DE029A"/>
    <w:rsid w:val="00DE2602"/>
    <w:rsid w:val="00DE276A"/>
    <w:rsid w:val="00DE4FF1"/>
    <w:rsid w:val="00DF33D4"/>
    <w:rsid w:val="00DF466E"/>
    <w:rsid w:val="00DF7017"/>
    <w:rsid w:val="00E01B92"/>
    <w:rsid w:val="00E03CCA"/>
    <w:rsid w:val="00E046A2"/>
    <w:rsid w:val="00E052A4"/>
    <w:rsid w:val="00E10CEF"/>
    <w:rsid w:val="00E120A1"/>
    <w:rsid w:val="00E204DE"/>
    <w:rsid w:val="00E21D9F"/>
    <w:rsid w:val="00E22312"/>
    <w:rsid w:val="00E223FE"/>
    <w:rsid w:val="00E258E4"/>
    <w:rsid w:val="00E268A8"/>
    <w:rsid w:val="00E3224E"/>
    <w:rsid w:val="00E32A07"/>
    <w:rsid w:val="00E32F5E"/>
    <w:rsid w:val="00E4133E"/>
    <w:rsid w:val="00E43759"/>
    <w:rsid w:val="00E46F6F"/>
    <w:rsid w:val="00E508EF"/>
    <w:rsid w:val="00E510A8"/>
    <w:rsid w:val="00E517D7"/>
    <w:rsid w:val="00E544D1"/>
    <w:rsid w:val="00E56FB3"/>
    <w:rsid w:val="00E5720F"/>
    <w:rsid w:val="00E57528"/>
    <w:rsid w:val="00E6050D"/>
    <w:rsid w:val="00E71078"/>
    <w:rsid w:val="00E74DF1"/>
    <w:rsid w:val="00E76066"/>
    <w:rsid w:val="00E80CD8"/>
    <w:rsid w:val="00E87E75"/>
    <w:rsid w:val="00E91AC3"/>
    <w:rsid w:val="00E950FA"/>
    <w:rsid w:val="00E951D1"/>
    <w:rsid w:val="00EA2560"/>
    <w:rsid w:val="00EA4324"/>
    <w:rsid w:val="00EA609A"/>
    <w:rsid w:val="00EB07AE"/>
    <w:rsid w:val="00EB1A4A"/>
    <w:rsid w:val="00EB415A"/>
    <w:rsid w:val="00EB67F9"/>
    <w:rsid w:val="00EB7010"/>
    <w:rsid w:val="00EB7D8B"/>
    <w:rsid w:val="00EC28DA"/>
    <w:rsid w:val="00EC52FC"/>
    <w:rsid w:val="00EC5AF9"/>
    <w:rsid w:val="00ED0086"/>
    <w:rsid w:val="00ED154D"/>
    <w:rsid w:val="00ED7481"/>
    <w:rsid w:val="00EE2CFF"/>
    <w:rsid w:val="00EE4B4C"/>
    <w:rsid w:val="00EE4BA2"/>
    <w:rsid w:val="00EE5663"/>
    <w:rsid w:val="00EE5CE9"/>
    <w:rsid w:val="00EE7982"/>
    <w:rsid w:val="00EF3226"/>
    <w:rsid w:val="00EF5404"/>
    <w:rsid w:val="00EF5E4B"/>
    <w:rsid w:val="00F03B0F"/>
    <w:rsid w:val="00F03EA7"/>
    <w:rsid w:val="00F070DC"/>
    <w:rsid w:val="00F10056"/>
    <w:rsid w:val="00F1027D"/>
    <w:rsid w:val="00F10C65"/>
    <w:rsid w:val="00F13152"/>
    <w:rsid w:val="00F17366"/>
    <w:rsid w:val="00F23A3B"/>
    <w:rsid w:val="00F24E2E"/>
    <w:rsid w:val="00F3022A"/>
    <w:rsid w:val="00F35C36"/>
    <w:rsid w:val="00F35DFC"/>
    <w:rsid w:val="00F37637"/>
    <w:rsid w:val="00F4095C"/>
    <w:rsid w:val="00F409F7"/>
    <w:rsid w:val="00F47548"/>
    <w:rsid w:val="00F51ADE"/>
    <w:rsid w:val="00F52816"/>
    <w:rsid w:val="00F5493F"/>
    <w:rsid w:val="00F54FD2"/>
    <w:rsid w:val="00F565E5"/>
    <w:rsid w:val="00F566C9"/>
    <w:rsid w:val="00F62A6F"/>
    <w:rsid w:val="00F62DB7"/>
    <w:rsid w:val="00F67C98"/>
    <w:rsid w:val="00F71B2C"/>
    <w:rsid w:val="00F72838"/>
    <w:rsid w:val="00F756E6"/>
    <w:rsid w:val="00F76DB8"/>
    <w:rsid w:val="00F828D2"/>
    <w:rsid w:val="00F864DC"/>
    <w:rsid w:val="00F866B6"/>
    <w:rsid w:val="00F8723D"/>
    <w:rsid w:val="00F91AFD"/>
    <w:rsid w:val="00F9378C"/>
    <w:rsid w:val="00F9396F"/>
    <w:rsid w:val="00F94846"/>
    <w:rsid w:val="00F94D50"/>
    <w:rsid w:val="00F94F1B"/>
    <w:rsid w:val="00F97EAC"/>
    <w:rsid w:val="00FB345E"/>
    <w:rsid w:val="00FB549C"/>
    <w:rsid w:val="00FC3A72"/>
    <w:rsid w:val="00FC40FB"/>
    <w:rsid w:val="00FC4140"/>
    <w:rsid w:val="00FC5EB4"/>
    <w:rsid w:val="00FC6028"/>
    <w:rsid w:val="00FC69BF"/>
    <w:rsid w:val="00FC7962"/>
    <w:rsid w:val="00FC7A0F"/>
    <w:rsid w:val="00FD028A"/>
    <w:rsid w:val="00FD6EB2"/>
    <w:rsid w:val="00FE1E2D"/>
    <w:rsid w:val="00FE2EC5"/>
    <w:rsid w:val="00FE3A79"/>
    <w:rsid w:val="00FE7186"/>
    <w:rsid w:val="00FF15F5"/>
    <w:rsid w:val="00FF22B7"/>
    <w:rsid w:val="00FF2AAF"/>
    <w:rsid w:val="00FF44E8"/>
    <w:rsid w:val="029E282C"/>
    <w:rsid w:val="033321CC"/>
    <w:rsid w:val="036E65F5"/>
    <w:rsid w:val="05C722F9"/>
    <w:rsid w:val="06ADC521"/>
    <w:rsid w:val="06FF5AAC"/>
    <w:rsid w:val="080B5217"/>
    <w:rsid w:val="08220FE1"/>
    <w:rsid w:val="0AD83516"/>
    <w:rsid w:val="0B21760F"/>
    <w:rsid w:val="0C31A267"/>
    <w:rsid w:val="0CBB48DE"/>
    <w:rsid w:val="0CD7541B"/>
    <w:rsid w:val="0CF97C03"/>
    <w:rsid w:val="0D4C2480"/>
    <w:rsid w:val="0D5BAD5B"/>
    <w:rsid w:val="0D856F86"/>
    <w:rsid w:val="0E677C74"/>
    <w:rsid w:val="0F2F4ACB"/>
    <w:rsid w:val="0FD8C6F2"/>
    <w:rsid w:val="10DC0290"/>
    <w:rsid w:val="10DCC260"/>
    <w:rsid w:val="11CD13DE"/>
    <w:rsid w:val="11CF1933"/>
    <w:rsid w:val="11EBE6C4"/>
    <w:rsid w:val="125B14DB"/>
    <w:rsid w:val="12656F5A"/>
    <w:rsid w:val="1265C57B"/>
    <w:rsid w:val="140BA20B"/>
    <w:rsid w:val="157B1CE2"/>
    <w:rsid w:val="15B117A7"/>
    <w:rsid w:val="15C0638B"/>
    <w:rsid w:val="15E67F3A"/>
    <w:rsid w:val="174914C9"/>
    <w:rsid w:val="1A87E22A"/>
    <w:rsid w:val="1D03F0C1"/>
    <w:rsid w:val="1EEDABFB"/>
    <w:rsid w:val="2048A007"/>
    <w:rsid w:val="2087F968"/>
    <w:rsid w:val="2098D6A9"/>
    <w:rsid w:val="223A3613"/>
    <w:rsid w:val="23873A30"/>
    <w:rsid w:val="24D37D61"/>
    <w:rsid w:val="25A4FFD8"/>
    <w:rsid w:val="25B8377A"/>
    <w:rsid w:val="25CDE6EE"/>
    <w:rsid w:val="26631844"/>
    <w:rsid w:val="271AC989"/>
    <w:rsid w:val="2785AEA3"/>
    <w:rsid w:val="279ED4CB"/>
    <w:rsid w:val="2953DF09"/>
    <w:rsid w:val="29617138"/>
    <w:rsid w:val="29E5F5DE"/>
    <w:rsid w:val="2A7FCBC0"/>
    <w:rsid w:val="2AD6211B"/>
    <w:rsid w:val="2B08691F"/>
    <w:rsid w:val="2BF166BF"/>
    <w:rsid w:val="2C84BD09"/>
    <w:rsid w:val="2CACA3D1"/>
    <w:rsid w:val="2F444D6E"/>
    <w:rsid w:val="315A64D9"/>
    <w:rsid w:val="3317E668"/>
    <w:rsid w:val="341B8E34"/>
    <w:rsid w:val="3477DA65"/>
    <w:rsid w:val="367DD2D0"/>
    <w:rsid w:val="369D18FD"/>
    <w:rsid w:val="36C5C70B"/>
    <w:rsid w:val="37B86F08"/>
    <w:rsid w:val="37C903B2"/>
    <w:rsid w:val="3951006A"/>
    <w:rsid w:val="3962DFAF"/>
    <w:rsid w:val="3A2C7E0D"/>
    <w:rsid w:val="3B169F9E"/>
    <w:rsid w:val="3C1CF4FA"/>
    <w:rsid w:val="3D03800D"/>
    <w:rsid w:val="3D4FCA8C"/>
    <w:rsid w:val="3E2AA85E"/>
    <w:rsid w:val="3F61CBD3"/>
    <w:rsid w:val="4052066F"/>
    <w:rsid w:val="40FA522A"/>
    <w:rsid w:val="41E8866B"/>
    <w:rsid w:val="43B11986"/>
    <w:rsid w:val="4664FE0B"/>
    <w:rsid w:val="46A7B02A"/>
    <w:rsid w:val="476ECFB3"/>
    <w:rsid w:val="47ABF547"/>
    <w:rsid w:val="48574E6D"/>
    <w:rsid w:val="48DD6726"/>
    <w:rsid w:val="4957FE28"/>
    <w:rsid w:val="498369EB"/>
    <w:rsid w:val="49C51959"/>
    <w:rsid w:val="4B4261A6"/>
    <w:rsid w:val="4B85DB3D"/>
    <w:rsid w:val="4C8FBB0A"/>
    <w:rsid w:val="4CE97F7C"/>
    <w:rsid w:val="4DE66574"/>
    <w:rsid w:val="4EB0F33E"/>
    <w:rsid w:val="4F993238"/>
    <w:rsid w:val="4FBE90A8"/>
    <w:rsid w:val="5024DC86"/>
    <w:rsid w:val="50979F5A"/>
    <w:rsid w:val="52C1B51D"/>
    <w:rsid w:val="5319115A"/>
    <w:rsid w:val="53508C3E"/>
    <w:rsid w:val="5358013D"/>
    <w:rsid w:val="536BD3D8"/>
    <w:rsid w:val="545C87B4"/>
    <w:rsid w:val="55C95F6E"/>
    <w:rsid w:val="568E04B5"/>
    <w:rsid w:val="56A41D75"/>
    <w:rsid w:val="570E5174"/>
    <w:rsid w:val="577E3909"/>
    <w:rsid w:val="5834B9BE"/>
    <w:rsid w:val="58B1409F"/>
    <w:rsid w:val="59DB523C"/>
    <w:rsid w:val="5BFE37B9"/>
    <w:rsid w:val="5D8422C2"/>
    <w:rsid w:val="5F0F728E"/>
    <w:rsid w:val="5F6C87A0"/>
    <w:rsid w:val="5FEFC91B"/>
    <w:rsid w:val="5FFB2E15"/>
    <w:rsid w:val="60EE4C69"/>
    <w:rsid w:val="613B56C6"/>
    <w:rsid w:val="6357DD6A"/>
    <w:rsid w:val="65CC37CE"/>
    <w:rsid w:val="665AE274"/>
    <w:rsid w:val="68197E0F"/>
    <w:rsid w:val="69E01BA8"/>
    <w:rsid w:val="6A00A215"/>
    <w:rsid w:val="6A19ADD2"/>
    <w:rsid w:val="6A406403"/>
    <w:rsid w:val="6A616DC3"/>
    <w:rsid w:val="6AC714AD"/>
    <w:rsid w:val="6C21115D"/>
    <w:rsid w:val="6D7054F7"/>
    <w:rsid w:val="6E5072DF"/>
    <w:rsid w:val="7033D7F1"/>
    <w:rsid w:val="72F236F6"/>
    <w:rsid w:val="737E4CB5"/>
    <w:rsid w:val="74ADEA21"/>
    <w:rsid w:val="74D2E640"/>
    <w:rsid w:val="7546A04F"/>
    <w:rsid w:val="7586C850"/>
    <w:rsid w:val="7661ABE2"/>
    <w:rsid w:val="7768346A"/>
    <w:rsid w:val="7786007F"/>
    <w:rsid w:val="77BFFC39"/>
    <w:rsid w:val="78C0A9C6"/>
    <w:rsid w:val="7978A4F0"/>
    <w:rsid w:val="7B9F55B2"/>
    <w:rsid w:val="7BDC00FD"/>
    <w:rsid w:val="7E694980"/>
    <w:rsid w:val="7F9F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5AB92"/>
  <w15:chartTrackingRefBased/>
  <w15:docId w15:val="{E93DF9F5-CC95-B344-AB90-490971A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9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9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20"/>
      </w:numPr>
      <w:tabs>
        <w:tab w:val="clear" w:pos="357"/>
        <w:tab w:val="left" w:pos="74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20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7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50C6E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1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CF9"/>
    <w:rPr>
      <w:color w:val="6565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01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01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0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240E"/>
  </w:style>
  <w:style w:type="paragraph" w:customStyle="1" w:styleId="paragraph">
    <w:name w:val="paragraph"/>
    <w:basedOn w:val="Normal"/>
    <w:rsid w:val="006B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6B0418"/>
  </w:style>
  <w:style w:type="character" w:customStyle="1" w:styleId="scxw25788086">
    <w:name w:val="scxw25788086"/>
    <w:basedOn w:val="DefaultParagraphFont"/>
    <w:rsid w:val="0005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nwmphn.org.au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education@nwmphn.org.au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phn.org.au/for-primary-care/quality-improvement/practice-incentives-progra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cation@nwmphn.org.a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4a6b2-a9bb-42aa-8892-b9c0cda05067">
      <UserInfo>
        <DisplayName>Allison Burgess</DisplayName>
        <AccountId>95</AccountId>
        <AccountType/>
      </UserInfo>
      <UserInfo>
        <DisplayName>Juliet Fieldew</DisplayName>
        <AccountId>566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5" ma:contentTypeDescription="Create a new document." ma:contentTypeScope="" ma:versionID="73273a569c13fef5de72005a63f9bcad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b5754505f810fc55fe57e37c0f2fc761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267B3-9444-43EA-A89D-0577493BA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www.w3.org/XML/1998/namespace"/>
    <ds:schemaRef ds:uri="http://schemas.openxmlformats.org/package/2006/metadata/core-properties"/>
    <ds:schemaRef ds:uri="9c04a6b2-a9bb-42aa-8892-b9c0cda05067"/>
    <ds:schemaRef ds:uri="http://purl.org/dc/dcmitype/"/>
    <ds:schemaRef ds:uri="7bdb6b0d-99a7-4a7d-8ed4-3cb78acbe22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4BB53-187E-4DF9-8D53-91C2520F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Park</dc:creator>
  <cp:keywords/>
  <dc:description/>
  <cp:lastModifiedBy>Brendan Park</cp:lastModifiedBy>
  <cp:revision>2</cp:revision>
  <dcterms:created xsi:type="dcterms:W3CDTF">2021-08-06T06:51:00Z</dcterms:created>
  <dcterms:modified xsi:type="dcterms:W3CDTF">2021-08-06T06:51:00Z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